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C2776CA" w:rsidR="00EE284C" w:rsidRPr="00553013" w:rsidRDefault="00BC142D" w:rsidP="002B252F">
      <w:pPr>
        <w:pStyle w:val="Title"/>
        <w:rPr>
          <w:rFonts w:ascii="Times New Roman" w:hAnsi="Times New Roman"/>
          <w:sz w:val="24"/>
          <w:szCs w:val="24"/>
          <w:lang w:val="nl-NL"/>
        </w:rPr>
      </w:pPr>
      <w:r w:rsidRPr="00553013">
        <w:rPr>
          <w:rFonts w:ascii="Times New Roman" w:hAnsi="Times New Roman"/>
          <w:sz w:val="24"/>
          <w:szCs w:val="24"/>
          <w:lang w:val="nl-NL"/>
        </w:rPr>
        <w:t>PHỤ LỤC</w:t>
      </w:r>
      <w:r w:rsidR="00955698" w:rsidRPr="00553013">
        <w:rPr>
          <w:rFonts w:ascii="Times New Roman" w:hAnsi="Times New Roman"/>
          <w:sz w:val="24"/>
          <w:szCs w:val="24"/>
          <w:lang w:val="nl-NL"/>
        </w:rPr>
        <w:t xml:space="preserve"> </w:t>
      </w:r>
      <w:r w:rsidR="004412CD" w:rsidRPr="00553013">
        <w:rPr>
          <w:rFonts w:ascii="Times New Roman" w:hAnsi="Times New Roman"/>
          <w:sz w:val="24"/>
          <w:szCs w:val="24"/>
          <w:lang w:val="nl-NL"/>
        </w:rPr>
        <w:t>I</w:t>
      </w:r>
      <w:r w:rsidR="00461941" w:rsidRPr="00553013">
        <w:rPr>
          <w:rFonts w:ascii="Times New Roman" w:hAnsi="Times New Roman"/>
          <w:sz w:val="24"/>
          <w:szCs w:val="24"/>
          <w:lang w:val="vi-VN"/>
        </w:rPr>
        <w:t>I</w:t>
      </w:r>
      <w:r w:rsidR="00EE284C" w:rsidRPr="00553013">
        <w:rPr>
          <w:rFonts w:ascii="Times New Roman" w:hAnsi="Times New Roman"/>
          <w:sz w:val="24"/>
          <w:szCs w:val="24"/>
          <w:lang w:val="nl-NL"/>
        </w:rPr>
        <w:t xml:space="preserve">: </w:t>
      </w:r>
      <w:r w:rsidR="003464E5" w:rsidRPr="00553013">
        <w:rPr>
          <w:rFonts w:ascii="Times New Roman" w:hAnsi="Times New Roman"/>
          <w:sz w:val="24"/>
          <w:szCs w:val="24"/>
          <w:lang w:val="nl-NL"/>
        </w:rPr>
        <w:t xml:space="preserve">YÊU CẦU </w:t>
      </w:r>
      <w:r w:rsidR="002B252F" w:rsidRPr="00553013">
        <w:rPr>
          <w:rFonts w:ascii="Times New Roman" w:hAnsi="Times New Roman"/>
          <w:sz w:val="24"/>
          <w:szCs w:val="24"/>
          <w:lang w:val="nl-NL"/>
        </w:rPr>
        <w:t xml:space="preserve">KỸ THUẬT </w:t>
      </w:r>
    </w:p>
    <w:p w14:paraId="7349AEE6" w14:textId="5FD81C05" w:rsidR="00BB23F9" w:rsidRPr="00BF5CFE" w:rsidRDefault="009E0932" w:rsidP="00BB23F9">
      <w:pPr>
        <w:pStyle w:val="Title"/>
        <w:rPr>
          <w:rFonts w:ascii="Times New Roman" w:hAnsi="Times New Roman"/>
          <w:sz w:val="24"/>
          <w:szCs w:val="24"/>
          <w:lang w:val="nl-NL"/>
        </w:rPr>
      </w:pPr>
      <w:bookmarkStart w:id="0" w:name="_Hlk183768885"/>
      <w:r w:rsidRPr="00553013">
        <w:rPr>
          <w:rFonts w:ascii="Times New Roman" w:hAnsi="Times New Roman"/>
          <w:sz w:val="24"/>
          <w:szCs w:val="24"/>
          <w:lang w:val="nl-NL"/>
        </w:rPr>
        <w:t xml:space="preserve">Phụ kiện trung áp: hộp đầu cáp, hộp nối cáp, </w:t>
      </w:r>
      <w:r w:rsidR="00761AFB" w:rsidRPr="00553013">
        <w:rPr>
          <w:rFonts w:ascii="Times New Roman" w:hAnsi="Times New Roman"/>
          <w:sz w:val="24"/>
          <w:szCs w:val="24"/>
          <w:lang w:val="nl-NL"/>
        </w:rPr>
        <w:t xml:space="preserve">hộp </w:t>
      </w:r>
      <w:r w:rsidRPr="00553013">
        <w:rPr>
          <w:rFonts w:ascii="Times New Roman" w:hAnsi="Times New Roman"/>
          <w:sz w:val="24"/>
          <w:szCs w:val="24"/>
          <w:lang w:val="nl-NL"/>
        </w:rPr>
        <w:t>đầu cáp T-plug</w:t>
      </w:r>
      <w:bookmarkEnd w:id="0"/>
      <w:r w:rsidR="00297C91" w:rsidRPr="00553013">
        <w:rPr>
          <w:rFonts w:ascii="Times New Roman" w:hAnsi="Times New Roman"/>
          <w:sz w:val="24"/>
          <w:szCs w:val="24"/>
          <w:lang w:val="nl-NL"/>
        </w:rPr>
        <w:t>, Elbow</w:t>
      </w:r>
    </w:p>
    <w:p w14:paraId="0FB40C8F" w14:textId="7B823A4A" w:rsidR="002B252F" w:rsidRPr="00BF5CFE" w:rsidRDefault="002B252F" w:rsidP="00553013">
      <w:pPr>
        <w:pStyle w:val="Heading3"/>
        <w:spacing w:before="480" w:after="120"/>
        <w:ind w:firstLine="720"/>
        <w:rPr>
          <w:sz w:val="24"/>
          <w:szCs w:val="24"/>
          <w:lang w:val="en-US"/>
        </w:rPr>
      </w:pPr>
      <w:r w:rsidRPr="00BF5CFE">
        <w:rPr>
          <w:sz w:val="24"/>
          <w:szCs w:val="24"/>
        </w:rPr>
        <w:t xml:space="preserve">I. </w:t>
      </w:r>
      <w:r w:rsidR="00290BF6" w:rsidRPr="00BF5CFE">
        <w:rPr>
          <w:sz w:val="24"/>
          <w:szCs w:val="24"/>
          <w:lang w:val="en-US"/>
        </w:rPr>
        <w:t>QUY ĐỊNH</w:t>
      </w:r>
      <w:r w:rsidR="002C1A5C" w:rsidRPr="00BF5CFE">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F00779" w:rsidRPr="00BF5CFE" w14:paraId="05808392" w14:textId="77777777" w:rsidTr="00F00779">
        <w:trPr>
          <w:tblHeader/>
        </w:trPr>
        <w:tc>
          <w:tcPr>
            <w:tcW w:w="4536" w:type="dxa"/>
          </w:tcPr>
          <w:p w14:paraId="577F8AA4" w14:textId="4E81A897" w:rsidR="00F00779" w:rsidRPr="00BF5CFE" w:rsidRDefault="00F00779"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F00779" w:rsidRPr="00BF5CFE" w:rsidRDefault="00F00779"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F00779" w:rsidRPr="00BF5CFE" w14:paraId="4CD326AE" w14:textId="77777777" w:rsidTr="00F00779">
        <w:trPr>
          <w:tblHeader/>
        </w:trPr>
        <w:tc>
          <w:tcPr>
            <w:tcW w:w="4536" w:type="dxa"/>
          </w:tcPr>
          <w:p w14:paraId="0196C76F" w14:textId="1BB828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F00779" w:rsidRPr="00BF5CFE" w14:paraId="200F7163" w14:textId="77777777" w:rsidTr="00F00779">
        <w:tc>
          <w:tcPr>
            <w:tcW w:w="4536" w:type="dxa"/>
            <w:vAlign w:val="center"/>
          </w:tcPr>
          <w:p w14:paraId="057424F6" w14:textId="777777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F00779" w:rsidRPr="00BF5CFE" w14:paraId="6442CAA3" w14:textId="77777777" w:rsidTr="00F00779">
        <w:tc>
          <w:tcPr>
            <w:tcW w:w="4536" w:type="dxa"/>
            <w:vAlign w:val="center"/>
          </w:tcPr>
          <w:p w14:paraId="0B7DB29E" w14:textId="11AA0E3E"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F00779" w:rsidRPr="00BF5CFE" w14:paraId="02F328A9" w14:textId="77777777" w:rsidTr="00F00779">
        <w:tc>
          <w:tcPr>
            <w:tcW w:w="4536" w:type="dxa"/>
            <w:vAlign w:val="center"/>
          </w:tcPr>
          <w:p w14:paraId="765980AF" w14:textId="0E2183A0"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lastRenderedPageBreak/>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phải 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553013">
      <w:pPr>
        <w:spacing w:before="360"/>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1E9A1C3E" w14:textId="0B7A9A92" w:rsidR="00E437EA" w:rsidRPr="00553013" w:rsidRDefault="00655C82" w:rsidP="00E437EA">
      <w:pPr>
        <w:spacing w:before="0" w:after="0"/>
        <w:ind w:right="45" w:firstLine="0"/>
        <w:jc w:val="center"/>
        <w:rPr>
          <w:b/>
          <w:sz w:val="24"/>
          <w:szCs w:val="24"/>
        </w:rPr>
      </w:pPr>
      <w:r w:rsidRPr="00553013">
        <w:rPr>
          <w:b/>
          <w:sz w:val="24"/>
          <w:szCs w:val="24"/>
        </w:rPr>
        <w:t xml:space="preserve">Phụ kiện trung áp: </w:t>
      </w:r>
      <w:r w:rsidR="00761AFB" w:rsidRPr="00553013">
        <w:rPr>
          <w:b/>
          <w:sz w:val="24"/>
          <w:szCs w:val="24"/>
        </w:rPr>
        <w:t>hộp đầu cáp, hộp nối cáp, hộp đầu cáp T-plug</w:t>
      </w:r>
      <w:r w:rsidR="00297C91" w:rsidRPr="00553013">
        <w:rPr>
          <w:b/>
          <w:sz w:val="24"/>
          <w:szCs w:val="24"/>
        </w:rPr>
        <w:t>, Elbow</w:t>
      </w:r>
    </w:p>
    <w:p w14:paraId="3FEC7F04" w14:textId="7F3B4712" w:rsidR="002F1659" w:rsidRPr="00BF5CFE" w:rsidRDefault="002F1659" w:rsidP="002F1659">
      <w:pPr>
        <w:spacing w:before="240"/>
        <w:ind w:right="45" w:firstLine="567"/>
        <w:jc w:val="center"/>
        <w:rPr>
          <w:b/>
          <w:bCs/>
          <w:sz w:val="24"/>
          <w:szCs w:val="24"/>
        </w:rPr>
      </w:pPr>
      <w:r w:rsidRPr="00553013">
        <w:rPr>
          <w:b/>
          <w:bCs/>
          <w:sz w:val="24"/>
          <w:szCs w:val="24"/>
        </w:rPr>
        <w:t xml:space="preserve">1. Hộp đầu cáp ngầm 22 kV </w:t>
      </w:r>
      <w:r w:rsidR="00AF1582" w:rsidRPr="00553013">
        <w:rPr>
          <w:b/>
          <w:bCs/>
          <w:sz w:val="24"/>
          <w:szCs w:val="24"/>
        </w:rPr>
        <w:t>sử dụng trong nhà</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20227F8B"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trong nhà</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44160A4D"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F00779">
        <w:rPr>
          <w:color w:val="000000"/>
          <w:spacing w:val="-2"/>
          <w:sz w:val="24"/>
          <w:szCs w:val="24"/>
        </w:rPr>
        <w:t xml:space="preserve"> </w:t>
      </w:r>
      <w:r w:rsidRPr="00BF5CFE">
        <w:rPr>
          <w:color w:val="000000"/>
          <w:spacing w:val="-2"/>
          <w:sz w:val="24"/>
          <w:szCs w:val="24"/>
        </w:rPr>
        <w:t>danh mục chi tiết trình bày loại và số lượng vật tư mỗi loại bên trong hộp và bản</w:t>
      </w:r>
      <w:r w:rsidR="00F00779">
        <w:rPr>
          <w:color w:val="000000"/>
          <w:spacing w:val="-2"/>
          <w:sz w:val="24"/>
          <w:szCs w:val="24"/>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1336487D" w14:textId="378B0B8E" w:rsidR="002F1659" w:rsidRPr="00BF5CFE" w:rsidRDefault="002F1659" w:rsidP="002F1659">
      <w:pPr>
        <w:spacing w:before="60" w:after="60"/>
        <w:ind w:right="45" w:firstLine="567"/>
        <w:jc w:val="both"/>
        <w:rPr>
          <w:color w:val="000000"/>
          <w:sz w:val="24"/>
          <w:szCs w:val="24"/>
        </w:rPr>
      </w:pPr>
      <w:r w:rsidRPr="00BF5CFE">
        <w:rPr>
          <w:color w:val="000000"/>
          <w:sz w:val="24"/>
          <w:szCs w:val="24"/>
        </w:rPr>
        <w:t>e) Khoảng cách rò tối thiểu: 20 mm/kV</w:t>
      </w:r>
      <w:r w:rsidR="00553013">
        <w:rPr>
          <w:color w:val="000000"/>
          <w:sz w:val="24"/>
          <w:szCs w:val="24"/>
        </w:rPr>
        <w:t>.</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lastRenderedPageBreak/>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C2CE8F2" w14:textId="1B2FA3E6"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r w:rsidR="00553013">
        <w:rPr>
          <w:color w:val="000000"/>
          <w:sz w:val="24"/>
          <w:szCs w:val="24"/>
        </w:rPr>
        <w:t xml:space="preserve"> </w:t>
      </w:r>
      <w:r w:rsidRPr="00BF5CFE">
        <w:rPr>
          <w:color w:val="000000"/>
          <w:sz w:val="24"/>
          <w:szCs w:val="24"/>
        </w:rPr>
        <w:t>Đối với hộp đầu cáp sử dụng trong nhà: Thử điện áp AC (4,5Uo/5 phút) và/hoặc DC (4Uo/15 phút) ở điều kiện khô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0B2EFE64" w14:textId="49BC855E"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r w:rsidR="00DC54E7" w:rsidRPr="00BF5CFE">
        <w:rPr>
          <w:color w:val="000000"/>
          <w:sz w:val="24"/>
          <w:szCs w:val="24"/>
        </w:rPr>
        <w:t>Đối với hộp đầu cáp sử dụng trong nhà: Thử điện áp ở 1,25Uo/300h trong môi trường ẩm (Humidity).</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605556A4" w:rsidR="00761AFB" w:rsidRPr="00553013" w:rsidRDefault="00761AFB" w:rsidP="00553013">
      <w:pPr>
        <w:spacing w:before="240"/>
        <w:ind w:right="45" w:firstLine="567"/>
        <w:jc w:val="both"/>
        <w:rPr>
          <w:spacing w:val="-4"/>
          <w:sz w:val="24"/>
          <w:szCs w:val="24"/>
        </w:rPr>
      </w:pPr>
      <w:r w:rsidRPr="00553013">
        <w:rPr>
          <w:b/>
          <w:bCs/>
          <w:spacing w:val="-4"/>
          <w:sz w:val="24"/>
          <w:szCs w:val="24"/>
        </w:rPr>
        <w:t>1.4. Yêu cầu chi tiết</w:t>
      </w:r>
      <w:r w:rsidRPr="00553013">
        <w:rPr>
          <w:spacing w:val="-4"/>
          <w:sz w:val="24"/>
          <w:szCs w:val="24"/>
        </w:rPr>
        <w:t xml:space="preserve">: </w:t>
      </w:r>
      <w:r w:rsidRPr="00553013">
        <w:rPr>
          <w:b/>
          <w:bCs/>
          <w:spacing w:val="-4"/>
          <w:sz w:val="24"/>
          <w:szCs w:val="24"/>
        </w:rPr>
        <w:t xml:space="preserve">Bảng </w:t>
      </w:r>
      <w:r w:rsidR="004632E4" w:rsidRPr="00553013">
        <w:rPr>
          <w:b/>
          <w:bCs/>
          <w:spacing w:val="-4"/>
          <w:sz w:val="24"/>
          <w:szCs w:val="24"/>
        </w:rPr>
        <w:t>2</w:t>
      </w:r>
      <w:r w:rsidRPr="00553013">
        <w:rPr>
          <w:spacing w:val="-4"/>
          <w:sz w:val="24"/>
          <w:szCs w:val="24"/>
        </w:rPr>
        <w:t xml:space="preserve">. Yêu cầu về đặc tính kỹ thuật: </w:t>
      </w:r>
      <w:r w:rsidR="002F3F7B" w:rsidRPr="00553013">
        <w:rPr>
          <w:spacing w:val="-4"/>
          <w:sz w:val="24"/>
          <w:szCs w:val="24"/>
        </w:rPr>
        <w:t>Hộp đầu cáp ngầm 22 kV sử dụng trong nhà; Hộp nối cáp ngầm 22 kV; Đầu cáp T-plug 22 kV; Đầu cáp Elbow 22 kV</w:t>
      </w:r>
      <w:r w:rsidRPr="00553013">
        <w:rPr>
          <w:spacing w:val="-4"/>
          <w:sz w:val="24"/>
          <w:szCs w:val="24"/>
        </w:rPr>
        <w:t>.</w:t>
      </w:r>
    </w:p>
    <w:p w14:paraId="4CD7C7C6" w14:textId="77777777" w:rsidR="00553013" w:rsidRDefault="00553013">
      <w:pPr>
        <w:spacing w:before="0" w:after="0"/>
        <w:ind w:firstLine="0"/>
        <w:rPr>
          <w:b/>
          <w:bCs/>
          <w:sz w:val="24"/>
          <w:szCs w:val="24"/>
        </w:rPr>
      </w:pPr>
      <w:r>
        <w:rPr>
          <w:b/>
          <w:bCs/>
          <w:sz w:val="24"/>
          <w:szCs w:val="24"/>
        </w:rPr>
        <w:br w:type="page"/>
      </w:r>
    </w:p>
    <w:p w14:paraId="079A883A" w14:textId="600C2441" w:rsidR="00EB0A00" w:rsidRPr="00BF5CFE" w:rsidRDefault="00A34477" w:rsidP="00761AFB">
      <w:pPr>
        <w:spacing w:before="240"/>
        <w:ind w:right="45" w:firstLine="567"/>
        <w:jc w:val="center"/>
        <w:rPr>
          <w:b/>
          <w:bCs/>
          <w:sz w:val="24"/>
          <w:szCs w:val="24"/>
        </w:rPr>
      </w:pPr>
      <w:r w:rsidRPr="00553013">
        <w:rPr>
          <w:b/>
          <w:bCs/>
          <w:sz w:val="24"/>
          <w:szCs w:val="24"/>
        </w:rPr>
        <w:lastRenderedPageBreak/>
        <w:t>2</w:t>
      </w:r>
      <w:r w:rsidR="00EB0A00" w:rsidRPr="00553013">
        <w:rPr>
          <w:b/>
          <w:bCs/>
          <w:sz w:val="24"/>
          <w:szCs w:val="24"/>
        </w:rPr>
        <w:t xml:space="preserve">. Hộp </w:t>
      </w:r>
      <w:r w:rsidR="002D674D" w:rsidRPr="00553013">
        <w:rPr>
          <w:b/>
          <w:bCs/>
          <w:sz w:val="24"/>
          <w:szCs w:val="24"/>
        </w:rPr>
        <w:t xml:space="preserve">nối </w:t>
      </w:r>
      <w:r w:rsidR="00EB0A00" w:rsidRPr="00553013">
        <w:rPr>
          <w:b/>
          <w:bCs/>
          <w:sz w:val="24"/>
          <w:szCs w:val="24"/>
        </w:rPr>
        <w:t>cáp ngầm 22 kV</w:t>
      </w:r>
    </w:p>
    <w:p w14:paraId="4E68C98C" w14:textId="56933A79" w:rsidR="00EB0A00" w:rsidRPr="00BF5CFE" w:rsidRDefault="00A34477" w:rsidP="00EB0A00">
      <w:pPr>
        <w:ind w:right="45" w:firstLine="567"/>
        <w:jc w:val="both"/>
        <w:rPr>
          <w:b/>
          <w:bCs/>
          <w:sz w:val="24"/>
          <w:szCs w:val="24"/>
        </w:rPr>
      </w:pPr>
      <w:r w:rsidRPr="00BF5CFE">
        <w:rPr>
          <w:b/>
          <w:bCs/>
          <w:sz w:val="24"/>
          <w:szCs w:val="24"/>
        </w:rPr>
        <w:t>2</w:t>
      </w:r>
      <w:r w:rsidR="00EB0A00" w:rsidRPr="00BF5CFE">
        <w:rPr>
          <w:b/>
          <w:bCs/>
          <w:sz w:val="24"/>
          <w:szCs w:val="24"/>
        </w:rPr>
        <w:t xml:space="preserve">.1. Yêu cầu chung </w:t>
      </w:r>
    </w:p>
    <w:p w14:paraId="2508EDB5" w14:textId="004CDA7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.1.1.</w:t>
      </w:r>
      <w:r w:rsidR="00EB0A00" w:rsidRPr="00BF5CFE">
        <w:rPr>
          <w:color w:val="000000"/>
          <w:sz w:val="24"/>
          <w:szCs w:val="24"/>
        </w:rPr>
        <w:t xml:space="preserve"> Cấu trúc</w:t>
      </w:r>
    </w:p>
    <w:p w14:paraId="20A5996E" w14:textId="4B53BB0F" w:rsidR="002D674D" w:rsidRPr="00BF5CFE" w:rsidRDefault="002D674D" w:rsidP="002D674D">
      <w:pPr>
        <w:ind w:right="45" w:firstLine="567"/>
        <w:jc w:val="both"/>
        <w:rPr>
          <w:color w:val="000000"/>
          <w:sz w:val="24"/>
          <w:szCs w:val="24"/>
        </w:rPr>
      </w:pPr>
      <w:r w:rsidRPr="00BF5CFE">
        <w:rPr>
          <w:color w:val="000000"/>
          <w:sz w:val="24"/>
          <w:szCs w:val="24"/>
        </w:rPr>
        <w:t>Loại: Đổ nhựa.</w:t>
      </w:r>
    </w:p>
    <w:p w14:paraId="59323A3D" w14:textId="7E2AFF6E" w:rsidR="002D674D" w:rsidRPr="00BF5CFE" w:rsidRDefault="002D674D" w:rsidP="002D674D">
      <w:pPr>
        <w:ind w:right="45" w:firstLine="567"/>
        <w:jc w:val="both"/>
        <w:rPr>
          <w:color w:val="000000"/>
          <w:sz w:val="24"/>
          <w:szCs w:val="24"/>
        </w:rPr>
      </w:pPr>
      <w:r w:rsidRPr="00BF5CFE">
        <w:rPr>
          <w:color w:val="000000"/>
          <w:sz w:val="24"/>
          <w:szCs w:val="24"/>
        </w:rPr>
        <w:t>Hộp nối cáp 24kV có thể dùng để nối cáp ngầm 24kV cách điện XLPE với cáp ngầm 24kV cách điện XLPE.</w:t>
      </w:r>
    </w:p>
    <w:p w14:paraId="6A1BC7EA" w14:textId="77777777" w:rsidR="002D674D" w:rsidRPr="00BF5CFE" w:rsidRDefault="002D674D" w:rsidP="002D674D">
      <w:pPr>
        <w:ind w:right="45" w:firstLine="567"/>
        <w:jc w:val="both"/>
        <w:rPr>
          <w:color w:val="000000"/>
          <w:sz w:val="24"/>
          <w:szCs w:val="24"/>
        </w:rPr>
      </w:pPr>
      <w:r w:rsidRPr="00BF5CFE">
        <w:rPr>
          <w:color w:val="000000"/>
          <w:sz w:val="24"/>
          <w:szCs w:val="24"/>
        </w:rPr>
        <w:t>Hộp nối cáp bao gồm:</w:t>
      </w:r>
    </w:p>
    <w:p w14:paraId="20EE66C2" w14:textId="4EA560AE" w:rsidR="002D674D" w:rsidRPr="00BF5CFE" w:rsidRDefault="002D674D" w:rsidP="002D674D">
      <w:pPr>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25C70A68" w14:textId="361968E8" w:rsidR="002D674D" w:rsidRPr="00BF5CFE" w:rsidRDefault="002D674D" w:rsidP="002D674D">
      <w:pPr>
        <w:ind w:right="45" w:firstLine="567"/>
        <w:jc w:val="both"/>
        <w:rPr>
          <w:color w:val="000000"/>
          <w:sz w:val="24"/>
          <w:szCs w:val="24"/>
        </w:rPr>
      </w:pPr>
      <w:r w:rsidRPr="00BF5CFE">
        <w:rPr>
          <w:color w:val="000000"/>
          <w:sz w:val="24"/>
          <w:szCs w:val="24"/>
        </w:rPr>
        <w:t>Tổng tiết diện của các dây nối màn chắn đồng tối thiểu bằng tổng tiết diện màn chắn đồng của các lõi.</w:t>
      </w:r>
    </w:p>
    <w:p w14:paraId="369FFFFC" w14:textId="42EA135E" w:rsidR="002D674D" w:rsidRPr="00BF5CFE" w:rsidRDefault="002D674D" w:rsidP="002D674D">
      <w:pPr>
        <w:ind w:right="45" w:firstLine="567"/>
        <w:jc w:val="both"/>
        <w:rPr>
          <w:color w:val="000000"/>
          <w:sz w:val="24"/>
          <w:szCs w:val="24"/>
        </w:rPr>
      </w:pPr>
      <w:r w:rsidRPr="00BF5CFE">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332C24BD" w14:textId="7956E450" w:rsidR="002D674D" w:rsidRPr="00BF5CFE" w:rsidRDefault="002D674D" w:rsidP="002D674D">
      <w:pPr>
        <w:ind w:right="45" w:firstLine="567"/>
        <w:jc w:val="both"/>
        <w:rPr>
          <w:color w:val="000000"/>
          <w:sz w:val="24"/>
          <w:szCs w:val="24"/>
        </w:rPr>
      </w:pPr>
      <w:r w:rsidRPr="00BF5CFE">
        <w:rPr>
          <w:color w:val="000000"/>
          <w:sz w:val="24"/>
          <w:szCs w:val="24"/>
        </w:rPr>
        <w:t>b) Các vải làm sạch và dung môi làm sạch.</w:t>
      </w:r>
    </w:p>
    <w:p w14:paraId="3F8A375C" w14:textId="77777777" w:rsidR="002D674D" w:rsidRPr="00BF5CFE" w:rsidRDefault="002D674D" w:rsidP="002D674D">
      <w:pPr>
        <w:ind w:right="45" w:firstLine="567"/>
        <w:jc w:val="both"/>
        <w:rPr>
          <w:color w:val="000000"/>
          <w:sz w:val="24"/>
          <w:szCs w:val="24"/>
        </w:rPr>
      </w:pPr>
      <w:r w:rsidRPr="00BF5CFE">
        <w:rPr>
          <w:color w:val="000000"/>
          <w:sz w:val="24"/>
          <w:szCs w:val="24"/>
        </w:rPr>
        <w:t>Cáp sau khi được nối có thể vận hành ngay sau khi hoàn tất lắp đặt.</w:t>
      </w:r>
    </w:p>
    <w:p w14:paraId="0DFBC8EC" w14:textId="345FE892" w:rsidR="002D674D" w:rsidRPr="00BF5CFE" w:rsidRDefault="002D674D" w:rsidP="002D674D">
      <w:pPr>
        <w:ind w:right="45" w:firstLine="567"/>
        <w:jc w:val="both"/>
        <w:rPr>
          <w:color w:val="000000"/>
          <w:spacing w:val="-4"/>
          <w:sz w:val="24"/>
          <w:szCs w:val="24"/>
        </w:rPr>
      </w:pPr>
      <w:r w:rsidRPr="00BF5CFE">
        <w:rPr>
          <w:color w:val="000000"/>
          <w:spacing w:val="-4"/>
          <w:sz w:val="24"/>
          <w:szCs w:val="24"/>
        </w:rPr>
        <w:t xml:space="preserve">Mỗi hộp nối </w:t>
      </w:r>
      <w:r w:rsidR="00E82826" w:rsidRPr="00BF5CFE">
        <w:rPr>
          <w:color w:val="000000"/>
          <w:spacing w:val="-4"/>
          <w:sz w:val="24"/>
          <w:szCs w:val="24"/>
        </w:rPr>
        <w:t>c</w:t>
      </w:r>
      <w:r w:rsidRPr="00BF5CFE">
        <w:rPr>
          <w:color w:val="000000"/>
          <w:spacing w:val="-4"/>
          <w:sz w:val="24"/>
          <w:szCs w:val="24"/>
        </w:rPr>
        <w:t>áp được đóng gói trong hộp riêng biệt. Bên trong hộp phải có danh mục chi tiết trình bày loại và số lượng vật tư mỗi loại bên trong hộp và bản hướng dẫn lắp đặt hộp nối cáp.</w:t>
      </w:r>
    </w:p>
    <w:p w14:paraId="0DC512B7" w14:textId="1189843D"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.1.2.</w:t>
      </w:r>
      <w:r w:rsidR="00EB0A00" w:rsidRPr="00BF5CFE">
        <w:rPr>
          <w:color w:val="000000"/>
          <w:sz w:val="24"/>
          <w:szCs w:val="24"/>
        </w:rPr>
        <w:t xml:space="preserve"> Quy cách kỹ thuật của cáp dùng </w:t>
      </w:r>
      <w:r w:rsidR="00B82C25" w:rsidRPr="00BF5CFE">
        <w:rPr>
          <w:color w:val="000000"/>
          <w:sz w:val="24"/>
          <w:szCs w:val="24"/>
        </w:rPr>
        <w:t xml:space="preserve">để </w:t>
      </w:r>
      <w:r w:rsidR="00EB0A00" w:rsidRPr="00BF5CFE">
        <w:rPr>
          <w:color w:val="000000"/>
          <w:sz w:val="24"/>
          <w:szCs w:val="24"/>
        </w:rPr>
        <w:t>nối:</w:t>
      </w:r>
    </w:p>
    <w:p w14:paraId="5C6BA695" w14:textId="77777777" w:rsidR="00EB0A00" w:rsidRPr="00BF5CFE" w:rsidRDefault="00EB0A00" w:rsidP="00EB0A00">
      <w:pPr>
        <w:ind w:right="45" w:firstLine="567"/>
        <w:jc w:val="both"/>
        <w:rPr>
          <w:color w:val="000000"/>
          <w:sz w:val="24"/>
          <w:szCs w:val="24"/>
        </w:rPr>
      </w:pPr>
      <w:r w:rsidRPr="00BF5CFE">
        <w:rPr>
          <w:color w:val="000000"/>
          <w:sz w:val="24"/>
          <w:szCs w:val="24"/>
        </w:rPr>
        <w:t>Cáp được sản xuất theo IEC 60502-2.</w:t>
      </w:r>
    </w:p>
    <w:p w14:paraId="28E2937F" w14:textId="77777777" w:rsidR="00EB0A00" w:rsidRPr="00BF5CFE" w:rsidRDefault="00EB0A00" w:rsidP="00EB0A00">
      <w:pPr>
        <w:ind w:right="45" w:firstLine="567"/>
        <w:jc w:val="both"/>
        <w:rPr>
          <w:color w:val="000000"/>
          <w:sz w:val="24"/>
          <w:szCs w:val="24"/>
        </w:rPr>
      </w:pPr>
      <w:r w:rsidRPr="00BF5CFE">
        <w:rPr>
          <w:color w:val="000000"/>
          <w:sz w:val="24"/>
          <w:szCs w:val="24"/>
        </w:rPr>
        <w:t>Vật liệu làm lõi cáp: Đồng hoặc nhôm</w:t>
      </w:r>
    </w:p>
    <w:p w14:paraId="17414229" w14:textId="77777777" w:rsidR="00EB0A00" w:rsidRPr="00BF5CFE" w:rsidRDefault="00EB0A00" w:rsidP="00EB0A00">
      <w:pPr>
        <w:ind w:right="45" w:firstLine="567"/>
        <w:jc w:val="both"/>
        <w:rPr>
          <w:color w:val="000000"/>
          <w:sz w:val="24"/>
          <w:szCs w:val="24"/>
        </w:rPr>
      </w:pPr>
      <w:r w:rsidRPr="00BF5CFE">
        <w:rPr>
          <w:color w:val="000000"/>
          <w:sz w:val="24"/>
          <w:szCs w:val="24"/>
        </w:rPr>
        <w:t>Vật liệu cách điện: XLPE</w:t>
      </w:r>
    </w:p>
    <w:p w14:paraId="6C75C71C" w14:textId="6451A394" w:rsidR="00EB0A00" w:rsidRPr="00BF5CFE" w:rsidRDefault="00EB0A00" w:rsidP="00D53655">
      <w:pPr>
        <w:ind w:right="45" w:firstLine="567"/>
        <w:jc w:val="both"/>
        <w:rPr>
          <w:color w:val="000000"/>
          <w:sz w:val="24"/>
          <w:szCs w:val="24"/>
        </w:rPr>
      </w:pPr>
      <w:r w:rsidRPr="00BF5CFE">
        <w:rPr>
          <w:color w:val="000000"/>
          <w:sz w:val="24"/>
          <w:szCs w:val="24"/>
        </w:rPr>
        <w:t>Độ dày của lớp cách điện:</w:t>
      </w:r>
      <w:r w:rsidR="00D53655" w:rsidRPr="00BF5CFE">
        <w:rPr>
          <w:color w:val="000000"/>
          <w:sz w:val="24"/>
          <w:szCs w:val="24"/>
        </w:rPr>
        <w:t xml:space="preserve"> </w:t>
      </w:r>
      <w:r w:rsidRPr="00BF5CFE">
        <w:rPr>
          <w:color w:val="000000"/>
          <w:sz w:val="24"/>
          <w:szCs w:val="24"/>
        </w:rPr>
        <w:t>5,5 mm.</w:t>
      </w:r>
    </w:p>
    <w:p w14:paraId="1210EA4D" w14:textId="77777777" w:rsidR="00EB0A00" w:rsidRPr="00BF5CFE" w:rsidRDefault="00EB0A00" w:rsidP="00EB0A00">
      <w:pPr>
        <w:ind w:right="45" w:firstLine="567"/>
        <w:jc w:val="both"/>
        <w:rPr>
          <w:color w:val="000000"/>
          <w:sz w:val="24"/>
          <w:szCs w:val="24"/>
        </w:rPr>
      </w:pPr>
      <w:r w:rsidRPr="00BF5CFE">
        <w:rPr>
          <w:color w:val="000000"/>
          <w:sz w:val="24"/>
          <w:szCs w:val="24"/>
        </w:rPr>
        <w:t>Lớp giáp: Theo IEC 60502-2.</w:t>
      </w:r>
    </w:p>
    <w:p w14:paraId="2DF933E9" w14:textId="79762659"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 xml:space="preserve">.2. Đặc tính kỹ thuật của hộp </w:t>
      </w:r>
      <w:r w:rsidR="002D674D" w:rsidRPr="00BF5CFE">
        <w:rPr>
          <w:b/>
          <w:bCs/>
          <w:sz w:val="24"/>
          <w:szCs w:val="24"/>
        </w:rPr>
        <w:t xml:space="preserve">nối </w:t>
      </w:r>
      <w:r w:rsidR="00EB0A00" w:rsidRPr="00BF5CFE">
        <w:rPr>
          <w:b/>
          <w:bCs/>
          <w:sz w:val="24"/>
          <w:szCs w:val="24"/>
        </w:rPr>
        <w:t>cáp</w:t>
      </w:r>
    </w:p>
    <w:p w14:paraId="4C49445D" w14:textId="4B0C92C3"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.2.1.</w:t>
      </w:r>
      <w:r w:rsidR="00EB0A00" w:rsidRPr="00BF5CFE">
        <w:rPr>
          <w:color w:val="000000"/>
          <w:sz w:val="24"/>
          <w:szCs w:val="24"/>
        </w:rPr>
        <w:t xml:space="preserve"> Thông số kỹ thuật</w:t>
      </w:r>
    </w:p>
    <w:p w14:paraId="297E119F" w14:textId="5E46235F" w:rsidR="00EB0A00" w:rsidRPr="00BF5CFE" w:rsidRDefault="00EB0A00" w:rsidP="00D53655">
      <w:pPr>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3CFB12B1" w14:textId="5210865C" w:rsidR="00EB0A00" w:rsidRPr="00BF5CFE" w:rsidRDefault="00EB0A00" w:rsidP="00D53655">
      <w:pPr>
        <w:ind w:right="45" w:firstLine="567"/>
        <w:jc w:val="both"/>
        <w:rPr>
          <w:color w:val="000000"/>
          <w:sz w:val="24"/>
          <w:szCs w:val="24"/>
        </w:rPr>
      </w:pPr>
      <w:r w:rsidRPr="00BF5CFE">
        <w:rPr>
          <w:color w:val="000000"/>
          <w:sz w:val="24"/>
          <w:szCs w:val="24"/>
        </w:rPr>
        <w:t>b) Độ bền điện áp xung:</w:t>
      </w:r>
      <w:r w:rsidR="00D53655" w:rsidRPr="00BF5CFE">
        <w:rPr>
          <w:color w:val="000000"/>
          <w:sz w:val="24"/>
          <w:szCs w:val="24"/>
        </w:rPr>
        <w:t xml:space="preserve"> </w:t>
      </w:r>
      <w:r w:rsidRPr="00BF5CFE">
        <w:rPr>
          <w:color w:val="000000"/>
          <w:sz w:val="24"/>
          <w:szCs w:val="24"/>
        </w:rPr>
        <w:t>125kV.</w:t>
      </w:r>
    </w:p>
    <w:p w14:paraId="796D76E1" w14:textId="77777777" w:rsidR="00EB0A00" w:rsidRPr="00BF5CFE" w:rsidRDefault="00EB0A00" w:rsidP="00EB0A00">
      <w:pPr>
        <w:ind w:right="45" w:firstLine="567"/>
        <w:jc w:val="both"/>
        <w:rPr>
          <w:color w:val="000000"/>
          <w:sz w:val="24"/>
          <w:szCs w:val="24"/>
        </w:rPr>
      </w:pPr>
      <w:r w:rsidRPr="00BF5CFE">
        <w:rPr>
          <w:color w:val="000000"/>
          <w:sz w:val="24"/>
          <w:szCs w:val="24"/>
        </w:rPr>
        <w:t>c) Phóng điện cục bộ: tối đa 10 pC ở điện áp 1,73Uo.</w:t>
      </w:r>
    </w:p>
    <w:p w14:paraId="7776969D" w14:textId="10324373" w:rsidR="00EB0A00" w:rsidRPr="00BF5CFE" w:rsidRDefault="00EB0A00" w:rsidP="00EB0A00">
      <w:pPr>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EA2FA7"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EA2FA7"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1B7CEF10" w14:textId="6C41A7D6" w:rsidR="00EB0A00" w:rsidRPr="00BF5CFE" w:rsidRDefault="00EB0A00" w:rsidP="00EB0A00">
      <w:pPr>
        <w:ind w:right="45" w:firstLine="567"/>
        <w:jc w:val="both"/>
        <w:rPr>
          <w:color w:val="000000"/>
          <w:sz w:val="24"/>
          <w:szCs w:val="24"/>
        </w:rPr>
      </w:pPr>
      <w:r w:rsidRPr="00BF5CFE">
        <w:rPr>
          <w:color w:val="000000"/>
          <w:sz w:val="24"/>
          <w:szCs w:val="24"/>
        </w:rPr>
        <w:t xml:space="preserve">e) </w:t>
      </w:r>
      <w:r w:rsidR="00281C59" w:rsidRPr="00BF5CFE">
        <w:rPr>
          <w:color w:val="000000"/>
          <w:sz w:val="24"/>
          <w:szCs w:val="24"/>
        </w:rPr>
        <w:t>Mối nối cáp có thể vận hành ở vị trí ướt.</w:t>
      </w:r>
      <w:r w:rsidRPr="00BF5CFE">
        <w:rPr>
          <w:color w:val="000000"/>
          <w:sz w:val="24"/>
          <w:szCs w:val="24"/>
        </w:rPr>
        <w:t xml:space="preserve"> </w:t>
      </w:r>
    </w:p>
    <w:p w14:paraId="35F46B7B" w14:textId="5B6229C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.2.2.</w:t>
      </w:r>
      <w:r w:rsidR="00EB0A00" w:rsidRPr="00BF5CFE">
        <w:rPr>
          <w:color w:val="000000"/>
          <w:sz w:val="24"/>
          <w:szCs w:val="24"/>
        </w:rPr>
        <w:t xml:space="preserve"> Phụ kiện: </w:t>
      </w:r>
      <w:r w:rsidR="00EB0A00" w:rsidRPr="00BF5CFE">
        <w:rPr>
          <w:b/>
          <w:bCs/>
          <w:color w:val="000000"/>
          <w:sz w:val="24"/>
          <w:szCs w:val="24"/>
        </w:rPr>
        <w:t>3</w:t>
      </w:r>
      <w:r w:rsidR="00EB0A00" w:rsidRPr="00BF5CFE">
        <w:rPr>
          <w:color w:val="000000"/>
          <w:sz w:val="24"/>
          <w:szCs w:val="24"/>
        </w:rPr>
        <w:t xml:space="preserve"> </w:t>
      </w:r>
      <w:r w:rsidR="00281C59" w:rsidRPr="00BF5CFE">
        <w:rPr>
          <w:color w:val="000000"/>
          <w:sz w:val="24"/>
          <w:szCs w:val="24"/>
        </w:rPr>
        <w:t xml:space="preserve">ống nối </w:t>
      </w:r>
      <w:r w:rsidR="00EB0A00" w:rsidRPr="00BF5CFE">
        <w:rPr>
          <w:color w:val="000000"/>
          <w:sz w:val="24"/>
          <w:szCs w:val="24"/>
        </w:rPr>
        <w:t>có tiết diện tương ứng với chủng loại cáp lắp đặt. Nhà sản xuất</w:t>
      </w:r>
      <w:r w:rsidR="00EA2FA7" w:rsidRPr="00BF5CFE">
        <w:rPr>
          <w:color w:val="000000"/>
          <w:sz w:val="24"/>
          <w:szCs w:val="24"/>
        </w:rPr>
        <w:t xml:space="preserve"> </w:t>
      </w:r>
      <w:r w:rsidR="00EB0A00" w:rsidRPr="00BF5CFE">
        <w:rPr>
          <w:color w:val="000000"/>
          <w:sz w:val="24"/>
          <w:szCs w:val="24"/>
        </w:rPr>
        <w:t xml:space="preserve">hộp </w:t>
      </w:r>
      <w:r w:rsidR="00281C59" w:rsidRPr="00BF5CFE">
        <w:rPr>
          <w:color w:val="000000"/>
          <w:sz w:val="24"/>
          <w:szCs w:val="24"/>
        </w:rPr>
        <w:t xml:space="preserve">nối </w:t>
      </w:r>
      <w:r w:rsidR="00EB0A00" w:rsidRPr="00BF5CFE">
        <w:rPr>
          <w:color w:val="000000"/>
          <w:sz w:val="24"/>
          <w:szCs w:val="24"/>
        </w:rPr>
        <w:t xml:space="preserve">cáp phải xác nhận chất lượng </w:t>
      </w:r>
      <w:r w:rsidR="00281C59" w:rsidRPr="00BF5CFE">
        <w:rPr>
          <w:color w:val="000000"/>
          <w:sz w:val="24"/>
          <w:szCs w:val="24"/>
        </w:rPr>
        <w:t>ống nối</w:t>
      </w:r>
      <w:r w:rsidR="00EB0A00" w:rsidRPr="00BF5CFE">
        <w:rPr>
          <w:color w:val="000000"/>
          <w:sz w:val="24"/>
          <w:szCs w:val="24"/>
        </w:rPr>
        <w:t xml:space="preserve"> cung cấp kèm</w:t>
      </w:r>
      <w:r w:rsidR="00EA2FA7" w:rsidRPr="00BF5CFE">
        <w:rPr>
          <w:color w:val="000000"/>
          <w:sz w:val="24"/>
          <w:szCs w:val="24"/>
        </w:rPr>
        <w:t xml:space="preserve"> </w:t>
      </w:r>
      <w:r w:rsidR="00EB0A00" w:rsidRPr="00BF5CFE">
        <w:rPr>
          <w:color w:val="000000"/>
          <w:sz w:val="24"/>
          <w:szCs w:val="24"/>
        </w:rPr>
        <w:t xml:space="preserve">theo hộp </w:t>
      </w:r>
      <w:r w:rsidR="00281C59" w:rsidRPr="00BF5CFE">
        <w:rPr>
          <w:color w:val="000000"/>
          <w:sz w:val="24"/>
          <w:szCs w:val="24"/>
        </w:rPr>
        <w:t xml:space="preserve">nối </w:t>
      </w:r>
      <w:r w:rsidR="00EB0A00" w:rsidRPr="00BF5CFE">
        <w:rPr>
          <w:color w:val="000000"/>
          <w:sz w:val="24"/>
          <w:szCs w:val="24"/>
        </w:rPr>
        <w:t xml:space="preserve">cáp đảm bảo chất lượng, có thể sử dụng với hộp </w:t>
      </w:r>
      <w:r w:rsidR="00281C59" w:rsidRPr="00BF5CFE">
        <w:rPr>
          <w:color w:val="000000"/>
          <w:sz w:val="24"/>
          <w:szCs w:val="24"/>
        </w:rPr>
        <w:t xml:space="preserve">nối </w:t>
      </w:r>
      <w:r w:rsidR="00EB0A00" w:rsidRPr="00BF5CFE">
        <w:rPr>
          <w:color w:val="000000"/>
          <w:sz w:val="24"/>
          <w:szCs w:val="24"/>
        </w:rPr>
        <w:t>cáp cung cấp.</w:t>
      </w:r>
    </w:p>
    <w:p w14:paraId="7CCC1589" w14:textId="1367F627"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.3. Các yêu cầu về thử nghiệm điển hình</w:t>
      </w:r>
    </w:p>
    <w:p w14:paraId="3C633064" w14:textId="6AEEAF2F" w:rsidR="00EB0A00" w:rsidRPr="00BF5CFE" w:rsidRDefault="00EB0A00" w:rsidP="00EB0A00">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65782010" w14:textId="39F646B8" w:rsidR="00281C59" w:rsidRPr="00BF5CFE" w:rsidRDefault="00281C59" w:rsidP="00EB0A00">
      <w:pPr>
        <w:ind w:right="45" w:firstLine="567"/>
        <w:jc w:val="both"/>
        <w:rPr>
          <w:i/>
          <w:iCs/>
          <w:color w:val="000000"/>
          <w:sz w:val="24"/>
          <w:szCs w:val="24"/>
        </w:rPr>
      </w:pPr>
      <w:r w:rsidRPr="00BF5CFE">
        <w:rPr>
          <w:i/>
          <w:iCs/>
          <w:color w:val="000000"/>
          <w:sz w:val="24"/>
          <w:szCs w:val="24"/>
        </w:rPr>
        <w:t>A. Trình tự thử 1:</w:t>
      </w:r>
    </w:p>
    <w:p w14:paraId="2FE5D608" w14:textId="253AA28B" w:rsidR="00281C59" w:rsidRPr="00BF5CFE" w:rsidRDefault="00281C59" w:rsidP="00EB0A00">
      <w:pPr>
        <w:ind w:right="45" w:firstLine="567"/>
        <w:jc w:val="both"/>
        <w:rPr>
          <w:color w:val="000000"/>
          <w:sz w:val="24"/>
          <w:szCs w:val="24"/>
        </w:rPr>
      </w:pPr>
      <w:r w:rsidRPr="00BF5CFE">
        <w:rPr>
          <w:color w:val="000000"/>
          <w:sz w:val="24"/>
          <w:szCs w:val="24"/>
        </w:rPr>
        <w:lastRenderedPageBreak/>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230E38D8" w14:textId="77777777" w:rsidR="00281C59" w:rsidRPr="00BF5CFE" w:rsidRDefault="00281C59" w:rsidP="00EB0A00">
      <w:pPr>
        <w:ind w:right="45" w:firstLine="567"/>
        <w:jc w:val="both"/>
        <w:rPr>
          <w:color w:val="000000"/>
          <w:sz w:val="24"/>
          <w:szCs w:val="24"/>
        </w:rPr>
      </w:pPr>
      <w:r w:rsidRPr="00BF5CFE">
        <w:rPr>
          <w:color w:val="000000"/>
          <w:sz w:val="24"/>
          <w:szCs w:val="24"/>
        </w:rPr>
        <w:t>2. Thử phóng điện cục bộ ở 1,73Uo (Partial discharge).</w:t>
      </w:r>
    </w:p>
    <w:p w14:paraId="31295F10" w14:textId="5B1F8068" w:rsidR="00281C59" w:rsidRPr="00BF5CFE" w:rsidRDefault="00281C59" w:rsidP="00EB0A00">
      <w:pPr>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D57AF5">
        <w:rPr>
          <w:color w:val="000000"/>
          <w:sz w:val="24"/>
          <w:szCs w:val="24"/>
        </w:rPr>
        <w:t xml:space="preserve"> </w:t>
      </w:r>
      <w:r w:rsidRPr="00BF5CFE">
        <w:rPr>
          <w:color w:val="000000"/>
          <w:sz w:val="24"/>
          <w:szCs w:val="24"/>
        </w:rPr>
        <w:t>thường (Impulse at maximum cable conductor temperature in normal operation).</w:t>
      </w:r>
    </w:p>
    <w:p w14:paraId="32BBEAB9" w14:textId="77777777" w:rsidR="00281C59" w:rsidRPr="00BF5CFE" w:rsidRDefault="00281C59" w:rsidP="00EB0A00">
      <w:pPr>
        <w:ind w:right="45" w:firstLine="567"/>
        <w:jc w:val="both"/>
        <w:rPr>
          <w:color w:val="000000"/>
          <w:sz w:val="24"/>
          <w:szCs w:val="24"/>
        </w:rPr>
      </w:pPr>
      <w:r w:rsidRPr="00BF5CFE">
        <w:rPr>
          <w:color w:val="000000"/>
          <w:sz w:val="24"/>
          <w:szCs w:val="24"/>
        </w:rPr>
        <w:t>4. Thử chu kỳ nhiệt trong môi trường không khí (Heating cycles in air).</w:t>
      </w:r>
    </w:p>
    <w:p w14:paraId="2E461710" w14:textId="77777777" w:rsidR="00281C59" w:rsidRPr="00BF5CFE" w:rsidRDefault="00281C59" w:rsidP="00EB0A00">
      <w:pPr>
        <w:ind w:right="45" w:firstLine="567"/>
        <w:jc w:val="both"/>
        <w:rPr>
          <w:color w:val="000000"/>
          <w:sz w:val="24"/>
          <w:szCs w:val="24"/>
        </w:rPr>
      </w:pPr>
      <w:r w:rsidRPr="00BF5CFE">
        <w:rPr>
          <w:color w:val="000000"/>
          <w:sz w:val="24"/>
          <w:szCs w:val="24"/>
        </w:rPr>
        <w:t>5. Thử chu kỳ nhiệt trong môi trường nước (Heating cycles under water).</w:t>
      </w:r>
    </w:p>
    <w:p w14:paraId="70DAEDBA" w14:textId="23082C03" w:rsidR="00281C59" w:rsidRPr="00BF5CFE" w:rsidRDefault="00281C59" w:rsidP="00EB0A00">
      <w:pPr>
        <w:ind w:right="45" w:firstLine="567"/>
        <w:jc w:val="both"/>
        <w:rPr>
          <w:color w:val="000000"/>
          <w:sz w:val="24"/>
          <w:szCs w:val="24"/>
        </w:rPr>
      </w:pPr>
      <w:r w:rsidRPr="00BF5CFE">
        <w:rPr>
          <w:color w:val="000000"/>
          <w:sz w:val="24"/>
          <w:szCs w:val="24"/>
        </w:rPr>
        <w:t>6. Thử phóng điện cục bộ ở 1,73Uo và nhiệt độ cáp cực đại trong điều kiện</w:t>
      </w:r>
      <w:r w:rsidR="00EA2FA7" w:rsidRPr="00BF5CFE">
        <w:rPr>
          <w:color w:val="000000"/>
          <w:sz w:val="24"/>
          <w:szCs w:val="24"/>
        </w:rPr>
        <w:t xml:space="preserve"> </w:t>
      </w:r>
      <w:r w:rsidRPr="00BF5CFE">
        <w:rPr>
          <w:color w:val="000000"/>
          <w:sz w:val="24"/>
          <w:szCs w:val="24"/>
        </w:rPr>
        <w:t>vận hành và nhiệt độ môi trường xung quanh bình thường (Partial discharge at</w:t>
      </w:r>
      <w:r w:rsidR="00EA2FA7" w:rsidRPr="00BF5CFE">
        <w:rPr>
          <w:color w:val="000000"/>
          <w:sz w:val="24"/>
          <w:szCs w:val="24"/>
        </w:rPr>
        <w:t xml:space="preserve"> </w:t>
      </w:r>
      <w:r w:rsidRPr="00BF5CFE">
        <w:rPr>
          <w:color w:val="000000"/>
          <w:sz w:val="24"/>
          <w:szCs w:val="24"/>
        </w:rPr>
        <w:t>maximum cable conductor temperature in normal operation and ambient</w:t>
      </w:r>
      <w:r w:rsidR="00EA2FA7" w:rsidRPr="00BF5CFE">
        <w:rPr>
          <w:color w:val="000000"/>
          <w:sz w:val="24"/>
          <w:szCs w:val="24"/>
        </w:rPr>
        <w:t xml:space="preserve"> </w:t>
      </w:r>
      <w:r w:rsidRPr="00BF5CFE">
        <w:rPr>
          <w:color w:val="000000"/>
          <w:sz w:val="24"/>
          <w:szCs w:val="24"/>
        </w:rPr>
        <w:t>temperature).</w:t>
      </w:r>
    </w:p>
    <w:p w14:paraId="20491CD2" w14:textId="77777777" w:rsidR="00281C59" w:rsidRPr="00BF5CFE" w:rsidRDefault="00281C59" w:rsidP="00EB0A00">
      <w:pPr>
        <w:ind w:right="45" w:firstLine="567"/>
        <w:jc w:val="both"/>
        <w:rPr>
          <w:color w:val="000000"/>
          <w:sz w:val="24"/>
          <w:szCs w:val="24"/>
        </w:rPr>
      </w:pPr>
      <w:r w:rsidRPr="00BF5CFE">
        <w:rPr>
          <w:color w:val="000000"/>
          <w:sz w:val="24"/>
          <w:szCs w:val="24"/>
        </w:rPr>
        <w:t>7. Thử điện áp xung (Impulse).</w:t>
      </w:r>
    </w:p>
    <w:p w14:paraId="42D555E0" w14:textId="77777777" w:rsidR="00281C59" w:rsidRPr="00BF5CFE" w:rsidRDefault="00281C59" w:rsidP="00EB0A00">
      <w:pPr>
        <w:ind w:right="45" w:firstLine="567"/>
        <w:jc w:val="both"/>
        <w:rPr>
          <w:color w:val="000000"/>
          <w:sz w:val="24"/>
          <w:szCs w:val="24"/>
        </w:rPr>
      </w:pPr>
      <w:r w:rsidRPr="00BF5CFE">
        <w:rPr>
          <w:color w:val="000000"/>
          <w:sz w:val="24"/>
          <w:szCs w:val="24"/>
        </w:rPr>
        <w:t>8. Thử điện áp AC ở 2,5Uo/15 phút (AC voltage).</w:t>
      </w:r>
    </w:p>
    <w:p w14:paraId="71769E7A" w14:textId="77777777" w:rsidR="00281C59" w:rsidRPr="00BF5CFE" w:rsidRDefault="00281C59" w:rsidP="00EB0A00">
      <w:pPr>
        <w:ind w:right="45" w:firstLine="567"/>
        <w:jc w:val="both"/>
        <w:rPr>
          <w:color w:val="000000"/>
          <w:sz w:val="24"/>
          <w:szCs w:val="24"/>
        </w:rPr>
      </w:pPr>
      <w:r w:rsidRPr="00BF5CFE">
        <w:rPr>
          <w:color w:val="000000"/>
          <w:sz w:val="24"/>
          <w:szCs w:val="24"/>
        </w:rPr>
        <w:t>9. Kiểm tra ngoại quan (Examination).</w:t>
      </w:r>
    </w:p>
    <w:p w14:paraId="47888841" w14:textId="3803E267" w:rsidR="00281C59" w:rsidRPr="00BF5CFE" w:rsidRDefault="00281C59" w:rsidP="00EB0A00">
      <w:pPr>
        <w:ind w:right="45" w:firstLine="567"/>
        <w:jc w:val="both"/>
        <w:rPr>
          <w:i/>
          <w:iCs/>
          <w:color w:val="000000"/>
          <w:sz w:val="24"/>
          <w:szCs w:val="24"/>
        </w:rPr>
      </w:pPr>
      <w:r w:rsidRPr="00BF5CFE">
        <w:rPr>
          <w:i/>
          <w:iCs/>
          <w:color w:val="000000"/>
          <w:sz w:val="24"/>
          <w:szCs w:val="24"/>
        </w:rPr>
        <w:t>B. Trình tự thử 2:</w:t>
      </w:r>
    </w:p>
    <w:p w14:paraId="1B340E04" w14:textId="56FE51BC"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409CD861" w14:textId="77777777" w:rsidR="00281C59" w:rsidRPr="00BF5CFE" w:rsidRDefault="00281C59" w:rsidP="00EB0A00">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6E3269A8" w14:textId="77777777" w:rsidR="00281C59" w:rsidRPr="00BF5CFE" w:rsidRDefault="00281C59" w:rsidP="00EB0A00">
      <w:pPr>
        <w:ind w:right="45" w:firstLine="567"/>
        <w:jc w:val="both"/>
        <w:rPr>
          <w:color w:val="000000"/>
          <w:sz w:val="24"/>
          <w:szCs w:val="24"/>
        </w:rPr>
      </w:pPr>
      <w:r w:rsidRPr="00BF5CFE">
        <w:rPr>
          <w:color w:val="000000"/>
          <w:sz w:val="24"/>
          <w:szCs w:val="24"/>
        </w:rPr>
        <w:t>3. Thử ổn định nhiệt đối với lõi (Thermal short circuit (conductor)).</w:t>
      </w:r>
    </w:p>
    <w:p w14:paraId="486FD331" w14:textId="77777777" w:rsidR="00281C59" w:rsidRPr="00BF5CFE" w:rsidRDefault="00281C59" w:rsidP="00EB0A00">
      <w:pPr>
        <w:ind w:right="45" w:firstLine="567"/>
        <w:jc w:val="both"/>
        <w:rPr>
          <w:color w:val="000000"/>
          <w:sz w:val="24"/>
          <w:szCs w:val="24"/>
        </w:rPr>
      </w:pPr>
      <w:r w:rsidRPr="00BF5CFE">
        <w:rPr>
          <w:color w:val="000000"/>
          <w:sz w:val="24"/>
          <w:szCs w:val="24"/>
        </w:rPr>
        <w:t>4. Thử điện áp xung (Impulse).</w:t>
      </w:r>
    </w:p>
    <w:p w14:paraId="4ED51B56" w14:textId="77777777" w:rsidR="00281C59" w:rsidRPr="00BF5CFE" w:rsidRDefault="00281C59" w:rsidP="00EB0A00">
      <w:pPr>
        <w:ind w:right="45" w:firstLine="567"/>
        <w:jc w:val="both"/>
        <w:rPr>
          <w:color w:val="000000"/>
          <w:sz w:val="24"/>
          <w:szCs w:val="24"/>
        </w:rPr>
      </w:pPr>
      <w:r w:rsidRPr="00BF5CFE">
        <w:rPr>
          <w:color w:val="000000"/>
          <w:sz w:val="24"/>
          <w:szCs w:val="24"/>
        </w:rPr>
        <w:t>5. Thử điện áp AC ở 2,5Uo/15 phút (AC voltage).</w:t>
      </w:r>
    </w:p>
    <w:p w14:paraId="63D345BF" w14:textId="77777777" w:rsidR="00281C59" w:rsidRPr="00BF5CFE" w:rsidRDefault="00281C59" w:rsidP="00EB0A00">
      <w:pPr>
        <w:ind w:right="45" w:firstLine="567"/>
        <w:jc w:val="both"/>
        <w:rPr>
          <w:color w:val="000000"/>
          <w:sz w:val="24"/>
          <w:szCs w:val="24"/>
        </w:rPr>
      </w:pPr>
      <w:r w:rsidRPr="00BF5CFE">
        <w:rPr>
          <w:color w:val="000000"/>
          <w:sz w:val="24"/>
          <w:szCs w:val="24"/>
        </w:rPr>
        <w:t>6. Kiểm tra ngoại quan (Examination).</w:t>
      </w:r>
    </w:p>
    <w:p w14:paraId="1C8D8253" w14:textId="12FA9F3B" w:rsidR="00281C59" w:rsidRPr="00BF5CFE" w:rsidRDefault="00281C59" w:rsidP="00EB0A00">
      <w:pPr>
        <w:ind w:right="45" w:firstLine="567"/>
        <w:jc w:val="both"/>
        <w:rPr>
          <w:i/>
          <w:iCs/>
          <w:color w:val="000000"/>
          <w:sz w:val="24"/>
          <w:szCs w:val="24"/>
        </w:rPr>
      </w:pPr>
      <w:r w:rsidRPr="00BF5CFE">
        <w:rPr>
          <w:i/>
          <w:iCs/>
          <w:color w:val="000000"/>
          <w:sz w:val="24"/>
          <w:szCs w:val="24"/>
        </w:rPr>
        <w:t>C. Trình tự thử 3:</w:t>
      </w:r>
    </w:p>
    <w:p w14:paraId="32724349" w14:textId="0FF8A4A3" w:rsidR="00281C59" w:rsidRPr="00BF5CFE" w:rsidRDefault="00281C59" w:rsidP="00761AFB">
      <w:pPr>
        <w:spacing w:before="60" w:after="60"/>
        <w:ind w:right="45" w:firstLine="567"/>
        <w:jc w:val="both"/>
        <w:rPr>
          <w:color w:val="000000"/>
          <w:sz w:val="24"/>
          <w:szCs w:val="24"/>
        </w:rPr>
      </w:pPr>
      <w:r w:rsidRPr="00BF5CFE">
        <w:rPr>
          <w:color w:val="000000"/>
          <w:sz w:val="24"/>
          <w:szCs w:val="24"/>
        </w:rPr>
        <w:t>1. Thử điện áp AC (4,5Uo/05 phút) hay DC (4Uo/15 phút) (AC or DC</w:t>
      </w:r>
      <w:r w:rsidR="008829E9" w:rsidRPr="00BF5CFE">
        <w:rPr>
          <w:color w:val="000000"/>
          <w:sz w:val="24"/>
          <w:szCs w:val="24"/>
        </w:rPr>
        <w:t xml:space="preserve"> </w:t>
      </w:r>
      <w:r w:rsidRPr="00BF5CFE">
        <w:rPr>
          <w:color w:val="000000"/>
          <w:sz w:val="24"/>
          <w:szCs w:val="24"/>
        </w:rPr>
        <w:t>voltage).</w:t>
      </w:r>
    </w:p>
    <w:p w14:paraId="765CCD11"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6E84CE9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7622D7F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5B03F5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2D0F5659"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4. Thử ổn định động (Dynamic short circuit).</w:t>
      </w:r>
    </w:p>
    <w:p w14:paraId="0C8EAEBA"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5. Thử điện áp xung (Impulse).</w:t>
      </w:r>
    </w:p>
    <w:p w14:paraId="593438D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3FD7A321" w14:textId="71C09C46" w:rsidR="00281C59" w:rsidRPr="00BF5CFE" w:rsidRDefault="00281C59" w:rsidP="00761AFB">
      <w:pPr>
        <w:spacing w:before="60" w:after="60"/>
        <w:ind w:right="45" w:firstLine="567"/>
        <w:jc w:val="both"/>
        <w:rPr>
          <w:sz w:val="24"/>
          <w:szCs w:val="24"/>
        </w:rPr>
      </w:pPr>
      <w:r w:rsidRPr="00BF5CFE">
        <w:rPr>
          <w:color w:val="000000"/>
          <w:sz w:val="24"/>
          <w:szCs w:val="24"/>
        </w:rPr>
        <w:t>7. Kiểm tra ngoại quan (Examination).</w:t>
      </w:r>
      <w:r w:rsidRPr="00BF5CFE">
        <w:rPr>
          <w:sz w:val="24"/>
          <w:szCs w:val="24"/>
        </w:rPr>
        <w:t xml:space="preserve"> </w:t>
      </w:r>
    </w:p>
    <w:p w14:paraId="12958FAB" w14:textId="0BCFD2D7" w:rsidR="00055E1A" w:rsidRPr="00553013" w:rsidRDefault="00A34477" w:rsidP="00C946A9">
      <w:pPr>
        <w:spacing w:before="240"/>
        <w:ind w:right="45" w:firstLine="567"/>
        <w:jc w:val="both"/>
        <w:rPr>
          <w:spacing w:val="-6"/>
          <w:sz w:val="24"/>
          <w:szCs w:val="24"/>
        </w:rPr>
      </w:pPr>
      <w:r w:rsidRPr="00553013">
        <w:rPr>
          <w:b/>
          <w:bCs/>
          <w:spacing w:val="-6"/>
          <w:sz w:val="24"/>
          <w:szCs w:val="24"/>
        </w:rPr>
        <w:t>2</w:t>
      </w:r>
      <w:r w:rsidR="00EB0A00" w:rsidRPr="00553013">
        <w:rPr>
          <w:b/>
          <w:bCs/>
          <w:spacing w:val="-6"/>
          <w:sz w:val="24"/>
          <w:szCs w:val="24"/>
        </w:rPr>
        <w:t>.4. Yêu cầu chi tiết</w:t>
      </w:r>
      <w:r w:rsidR="00EB0A00" w:rsidRPr="00553013">
        <w:rPr>
          <w:spacing w:val="-6"/>
          <w:sz w:val="24"/>
          <w:szCs w:val="24"/>
        </w:rPr>
        <w:t xml:space="preserve">: </w:t>
      </w:r>
      <w:r w:rsidR="00EB0A00" w:rsidRPr="00553013">
        <w:rPr>
          <w:b/>
          <w:bCs/>
          <w:spacing w:val="-6"/>
          <w:sz w:val="24"/>
          <w:szCs w:val="24"/>
        </w:rPr>
        <w:t xml:space="preserve">Bảng </w:t>
      </w:r>
      <w:r w:rsidR="004632E4" w:rsidRPr="00553013">
        <w:rPr>
          <w:b/>
          <w:bCs/>
          <w:spacing w:val="-6"/>
          <w:sz w:val="24"/>
          <w:szCs w:val="24"/>
        </w:rPr>
        <w:t>2</w:t>
      </w:r>
      <w:r w:rsidR="00EB0A00" w:rsidRPr="00553013">
        <w:rPr>
          <w:spacing w:val="-6"/>
          <w:sz w:val="24"/>
          <w:szCs w:val="24"/>
        </w:rPr>
        <w:t xml:space="preserve">. Yêu cầu về đặc tính kỹ thuật: </w:t>
      </w:r>
      <w:r w:rsidR="002F3F7B" w:rsidRPr="00553013">
        <w:rPr>
          <w:spacing w:val="-6"/>
          <w:sz w:val="24"/>
          <w:szCs w:val="24"/>
        </w:rPr>
        <w:t>Hộp đầu cáp ngầm 22 kV sử dụng ngoài trời, trong nhà; Hộp nối cáp ngầm 22 kV; Đầu cáp T-plug 22 kV; Đầu cáp Elbow 22 kV</w:t>
      </w:r>
      <w:r w:rsidR="00EB0A00" w:rsidRPr="00553013">
        <w:rPr>
          <w:spacing w:val="-6"/>
          <w:sz w:val="24"/>
          <w:szCs w:val="24"/>
        </w:rPr>
        <w:t>.</w:t>
      </w:r>
    </w:p>
    <w:p w14:paraId="71776CBA" w14:textId="77777777" w:rsidR="00D57AF5" w:rsidRPr="002D29B9" w:rsidRDefault="00D57AF5" w:rsidP="00055E1A">
      <w:pPr>
        <w:spacing w:before="240"/>
        <w:ind w:right="45" w:firstLine="567"/>
        <w:jc w:val="center"/>
        <w:rPr>
          <w:b/>
          <w:bCs/>
          <w:sz w:val="24"/>
          <w:szCs w:val="24"/>
          <w:highlight w:val="yellow"/>
        </w:rPr>
      </w:pPr>
    </w:p>
    <w:p w14:paraId="6843299F" w14:textId="77777777" w:rsidR="00553013" w:rsidRDefault="00553013">
      <w:pPr>
        <w:spacing w:before="0" w:after="0"/>
        <w:ind w:firstLine="0"/>
        <w:rPr>
          <w:b/>
          <w:bCs/>
          <w:sz w:val="24"/>
          <w:szCs w:val="24"/>
        </w:rPr>
      </w:pPr>
      <w:r>
        <w:rPr>
          <w:b/>
          <w:bCs/>
          <w:sz w:val="24"/>
          <w:szCs w:val="24"/>
        </w:rPr>
        <w:br w:type="page"/>
      </w:r>
    </w:p>
    <w:p w14:paraId="78C5DDC2" w14:textId="0D17E1EE" w:rsidR="00B82C25" w:rsidRPr="00BF5CFE" w:rsidRDefault="00A34477" w:rsidP="00055E1A">
      <w:pPr>
        <w:spacing w:before="240"/>
        <w:ind w:right="45" w:firstLine="567"/>
        <w:jc w:val="center"/>
        <w:rPr>
          <w:b/>
          <w:bCs/>
          <w:sz w:val="24"/>
          <w:szCs w:val="24"/>
        </w:rPr>
      </w:pPr>
      <w:r w:rsidRPr="00553013">
        <w:rPr>
          <w:b/>
          <w:bCs/>
          <w:sz w:val="24"/>
          <w:szCs w:val="24"/>
        </w:rPr>
        <w:lastRenderedPageBreak/>
        <w:t>3</w:t>
      </w:r>
      <w:r w:rsidR="00B82C25" w:rsidRPr="00553013">
        <w:rPr>
          <w:b/>
          <w:bCs/>
          <w:sz w:val="24"/>
          <w:szCs w:val="24"/>
        </w:rPr>
        <w:t xml:space="preserve">. Hộp đầu cáp </w:t>
      </w:r>
      <w:r w:rsidR="001633B4" w:rsidRPr="00553013">
        <w:rPr>
          <w:b/>
          <w:bCs/>
          <w:sz w:val="24"/>
          <w:szCs w:val="24"/>
        </w:rPr>
        <w:t>góc T-PLUG loại đơn</w:t>
      </w:r>
    </w:p>
    <w:p w14:paraId="59D94E31" w14:textId="58851748" w:rsidR="00B82C25" w:rsidRPr="00BF5CFE" w:rsidRDefault="00A34477" w:rsidP="00B82C25">
      <w:pPr>
        <w:ind w:right="45" w:firstLine="567"/>
        <w:jc w:val="both"/>
        <w:rPr>
          <w:b/>
          <w:bCs/>
          <w:sz w:val="24"/>
          <w:szCs w:val="24"/>
        </w:rPr>
      </w:pPr>
      <w:r w:rsidRPr="00BF5CFE">
        <w:rPr>
          <w:b/>
          <w:bCs/>
          <w:sz w:val="24"/>
          <w:szCs w:val="24"/>
        </w:rPr>
        <w:t>3</w:t>
      </w:r>
      <w:r w:rsidR="00B82C25" w:rsidRPr="00BF5CFE">
        <w:rPr>
          <w:b/>
          <w:bCs/>
          <w:sz w:val="24"/>
          <w:szCs w:val="24"/>
        </w:rPr>
        <w:t xml:space="preserve">.1. Yêu cầu chung </w:t>
      </w:r>
    </w:p>
    <w:p w14:paraId="00998B3E" w14:textId="62D0F326"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.1.1.</w:t>
      </w:r>
      <w:r w:rsidR="00B82C25" w:rsidRPr="00BF5CFE">
        <w:rPr>
          <w:color w:val="000000"/>
          <w:sz w:val="24"/>
          <w:szCs w:val="24"/>
        </w:rPr>
        <w:t xml:space="preserve"> Cấu trúc</w:t>
      </w:r>
    </w:p>
    <w:p w14:paraId="75438708" w14:textId="5087FD49" w:rsidR="001633B4" w:rsidRPr="00BF5CFE" w:rsidRDefault="001633B4" w:rsidP="001633B4">
      <w:pPr>
        <w:ind w:right="45" w:firstLine="567"/>
        <w:jc w:val="both"/>
        <w:rPr>
          <w:color w:val="000000"/>
          <w:sz w:val="24"/>
          <w:szCs w:val="24"/>
        </w:rPr>
      </w:pPr>
      <w:r w:rsidRPr="00BF5CFE">
        <w:rPr>
          <w:color w:val="000000"/>
          <w:sz w:val="24"/>
          <w:szCs w:val="24"/>
        </w:rPr>
        <w:t>Loại: Co nguội, sử dụng trong nhà.</w:t>
      </w:r>
    </w:p>
    <w:p w14:paraId="2489CC81" w14:textId="6A0ED922"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ba lõi bao gồm 1 hộp đầu cáp thẳng dùng cho cáp ba lõi và 3 T-plugs để có thể đấu một cáp ngầm trung thế ba lõi vào một ngăn tủ điện.</w:t>
      </w:r>
    </w:p>
    <w:p w14:paraId="55847A0F" w14:textId="36977AB3"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một lõi bao gồm 1 hộp đầu cáp thẳng</w:t>
      </w:r>
      <w:r w:rsidR="008829E9" w:rsidRPr="00BF5CFE">
        <w:rPr>
          <w:color w:val="000000"/>
          <w:sz w:val="24"/>
          <w:szCs w:val="24"/>
        </w:rPr>
        <w:t xml:space="preserve"> </w:t>
      </w:r>
      <w:r w:rsidRPr="00BF5CFE">
        <w:rPr>
          <w:color w:val="000000"/>
          <w:sz w:val="24"/>
          <w:szCs w:val="24"/>
        </w:rPr>
        <w:t>dùng cho cáp một lõi và 1 T-plug để có thể đấu một cáp ngầm trung thế một lõi vào một ngăn</w:t>
      </w:r>
      <w:r w:rsidR="00EA2FA7" w:rsidRPr="00BF5CFE">
        <w:rPr>
          <w:color w:val="000000"/>
          <w:sz w:val="24"/>
          <w:szCs w:val="24"/>
        </w:rPr>
        <w:t xml:space="preserve"> </w:t>
      </w:r>
      <w:r w:rsidRPr="00BF5CFE">
        <w:rPr>
          <w:color w:val="000000"/>
          <w:sz w:val="24"/>
          <w:szCs w:val="24"/>
        </w:rPr>
        <w:t>tủ điện.</w:t>
      </w:r>
    </w:p>
    <w:p w14:paraId="73B94D63" w14:textId="19DBC363" w:rsidR="001633B4" w:rsidRPr="00BF5CFE" w:rsidRDefault="001633B4" w:rsidP="001633B4">
      <w:pPr>
        <w:ind w:right="45" w:firstLine="567"/>
        <w:jc w:val="both"/>
        <w:rPr>
          <w:color w:val="000000"/>
          <w:sz w:val="24"/>
          <w:szCs w:val="24"/>
        </w:rPr>
      </w:pPr>
      <w:r w:rsidRPr="00BF5CFE">
        <w:rPr>
          <w:color w:val="000000"/>
          <w:sz w:val="24"/>
          <w:szCs w:val="24"/>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34334BD2" w14:textId="161F87E5" w:rsidR="001633B4" w:rsidRPr="00BF5CFE" w:rsidRDefault="001633B4" w:rsidP="001633B4">
      <w:pPr>
        <w:ind w:right="45" w:firstLine="567"/>
        <w:jc w:val="both"/>
        <w:rPr>
          <w:color w:val="000000"/>
          <w:sz w:val="24"/>
          <w:szCs w:val="24"/>
        </w:rPr>
      </w:pPr>
      <w:r w:rsidRPr="00BF5CFE">
        <w:rPr>
          <w:color w:val="000000"/>
          <w:sz w:val="24"/>
          <w:szCs w:val="24"/>
        </w:rPr>
        <w:t>T-plug được thiết kế để đấu nối đầu cáp thẳng vào tủ điện, có thể sử dụng để nối được cả hai loại cáp ngầm trung thế màn chắn băng đồng hoặc sợi đồng.</w:t>
      </w:r>
    </w:p>
    <w:p w14:paraId="47E80762" w14:textId="3A224906" w:rsidR="001633B4" w:rsidRPr="00BF5CFE" w:rsidRDefault="001633B4" w:rsidP="001633B4">
      <w:pPr>
        <w:ind w:right="45" w:firstLine="567"/>
        <w:jc w:val="both"/>
        <w:rPr>
          <w:color w:val="000000"/>
          <w:spacing w:val="-4"/>
          <w:sz w:val="24"/>
          <w:szCs w:val="24"/>
        </w:rPr>
      </w:pPr>
      <w:r w:rsidRPr="00BF5CFE">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7AB91903" w14:textId="5A723929"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.1.2.</w:t>
      </w:r>
      <w:r w:rsidR="00B82C25" w:rsidRPr="00BF5CFE">
        <w:rPr>
          <w:color w:val="000000"/>
          <w:sz w:val="24"/>
          <w:szCs w:val="24"/>
        </w:rPr>
        <w:t xml:space="preserve"> Quy cách kỹ thuật của cáp dùng đầu nối:</w:t>
      </w:r>
    </w:p>
    <w:p w14:paraId="2A018CCA" w14:textId="65A9DCFB" w:rsidR="00B82C25" w:rsidRPr="00BF5CFE" w:rsidRDefault="00B82C25" w:rsidP="00761AFB">
      <w:pPr>
        <w:spacing w:before="60" w:after="60"/>
        <w:ind w:right="45" w:firstLine="567"/>
        <w:jc w:val="both"/>
        <w:rPr>
          <w:color w:val="000000"/>
          <w:sz w:val="24"/>
          <w:szCs w:val="24"/>
        </w:rPr>
      </w:pPr>
      <w:r w:rsidRPr="00BF5CFE">
        <w:rPr>
          <w:color w:val="000000"/>
          <w:sz w:val="24"/>
          <w:szCs w:val="24"/>
        </w:rPr>
        <w:t>Cáp được sản xuất theo IEC 60502-2</w:t>
      </w:r>
      <w:r w:rsidR="00761AFB" w:rsidRPr="00BF5CFE">
        <w:rPr>
          <w:color w:val="000000"/>
          <w:sz w:val="24"/>
          <w:szCs w:val="24"/>
        </w:rPr>
        <w:t>;</w:t>
      </w:r>
    </w:p>
    <w:p w14:paraId="1882EF3C" w14:textId="408F6EF0"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làm lõi cáp: Đồng hoặc nhôm</w:t>
      </w:r>
      <w:r w:rsidR="00761AFB" w:rsidRPr="00BF5CFE">
        <w:rPr>
          <w:color w:val="000000"/>
          <w:sz w:val="24"/>
          <w:szCs w:val="24"/>
        </w:rPr>
        <w:t>;</w:t>
      </w:r>
    </w:p>
    <w:p w14:paraId="7220A011" w14:textId="599FBA4A"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cách điện: XLPE</w:t>
      </w:r>
      <w:r w:rsidR="00761AFB" w:rsidRPr="00BF5CFE">
        <w:rPr>
          <w:color w:val="000000"/>
          <w:sz w:val="24"/>
          <w:szCs w:val="24"/>
        </w:rPr>
        <w:t>;</w:t>
      </w:r>
    </w:p>
    <w:p w14:paraId="51498B58" w14:textId="10AEAAF6" w:rsidR="00B82C25" w:rsidRPr="00BF5CFE" w:rsidRDefault="00B82C25" w:rsidP="00761AFB">
      <w:pPr>
        <w:spacing w:before="60" w:after="60"/>
        <w:ind w:right="45" w:firstLine="567"/>
        <w:jc w:val="both"/>
        <w:rPr>
          <w:color w:val="000000"/>
          <w:sz w:val="24"/>
          <w:szCs w:val="24"/>
        </w:rPr>
      </w:pPr>
      <w:r w:rsidRPr="00BF5CFE">
        <w:rPr>
          <w:color w:val="000000"/>
          <w:sz w:val="24"/>
          <w:szCs w:val="24"/>
        </w:rPr>
        <w:t>Độ dày của lớp cách điện: 5,5 mm</w:t>
      </w:r>
      <w:r w:rsidR="00761AFB" w:rsidRPr="00BF5CFE">
        <w:rPr>
          <w:color w:val="000000"/>
          <w:sz w:val="24"/>
          <w:szCs w:val="24"/>
        </w:rPr>
        <w:t>;</w:t>
      </w:r>
    </w:p>
    <w:p w14:paraId="2736FDA3"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Lớp giáp: Theo IEC 60502-2.</w:t>
      </w:r>
    </w:p>
    <w:p w14:paraId="03AD184E" w14:textId="23922D6F"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 xml:space="preserve">.2. </w:t>
      </w:r>
      <w:r w:rsidR="001633B4" w:rsidRPr="00BF5CFE">
        <w:rPr>
          <w:b/>
          <w:bCs/>
          <w:sz w:val="24"/>
          <w:szCs w:val="24"/>
        </w:rPr>
        <w:t>Đặc tính kỹ thuật của hộp đầu cáp góc loại đơn</w:t>
      </w:r>
    </w:p>
    <w:p w14:paraId="228A23C2" w14:textId="3DF3A32D"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.2.1.</w:t>
      </w:r>
      <w:r w:rsidR="00B82C25" w:rsidRPr="00BF5CFE">
        <w:rPr>
          <w:color w:val="000000"/>
          <w:sz w:val="24"/>
          <w:szCs w:val="24"/>
        </w:rPr>
        <w:t xml:space="preserve"> Thông số kỹ thuật</w:t>
      </w:r>
    </w:p>
    <w:p w14:paraId="6424CB98" w14:textId="216E98BA" w:rsidR="00B82C25" w:rsidRPr="00BF5CFE" w:rsidRDefault="00B82C25" w:rsidP="00761AFB">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w:t>
      </w:r>
      <w:r w:rsidR="00D53655" w:rsidRPr="00BF5CFE">
        <w:rPr>
          <w:color w:val="000000"/>
          <w:sz w:val="24"/>
          <w:szCs w:val="24"/>
        </w:rPr>
        <w:t xml:space="preserve"> </w:t>
      </w:r>
      <w:r w:rsidRPr="00BF5CFE">
        <w:rPr>
          <w:color w:val="000000"/>
          <w:sz w:val="24"/>
          <w:szCs w:val="24"/>
        </w:rPr>
        <w:t>57 kVAC/05phút và/hoặc 51 kVDC/15phút.</w:t>
      </w:r>
    </w:p>
    <w:p w14:paraId="755C28B9" w14:textId="7D3470CE" w:rsidR="00B82C25" w:rsidRPr="00BF5CFE" w:rsidRDefault="00B82C25" w:rsidP="00761AFB">
      <w:pPr>
        <w:spacing w:before="60" w:after="60"/>
        <w:ind w:right="45" w:firstLine="567"/>
        <w:jc w:val="both"/>
        <w:rPr>
          <w:color w:val="000000"/>
          <w:sz w:val="24"/>
          <w:szCs w:val="24"/>
        </w:rPr>
      </w:pPr>
      <w:r w:rsidRPr="00BF5CFE">
        <w:rPr>
          <w:color w:val="000000"/>
          <w:sz w:val="24"/>
          <w:szCs w:val="24"/>
        </w:rPr>
        <w:t>b) Độ bền điện áp xung: 125kV.</w:t>
      </w:r>
    </w:p>
    <w:p w14:paraId="089DA936"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23713916" w14:textId="133A66AB" w:rsidR="00B82C25" w:rsidRPr="00BF5CFE" w:rsidRDefault="00B82C25" w:rsidP="00761AFB">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8829E9"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8829E9"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44838467" w14:textId="2DAACF5D" w:rsidR="00B82C25" w:rsidRPr="00BF5CFE" w:rsidRDefault="00B82C25" w:rsidP="00761AFB">
      <w:pPr>
        <w:spacing w:before="60" w:after="60"/>
        <w:ind w:right="45" w:firstLine="567"/>
        <w:jc w:val="both"/>
        <w:rPr>
          <w:color w:val="000000"/>
          <w:sz w:val="24"/>
          <w:szCs w:val="24"/>
        </w:rPr>
      </w:pPr>
      <w:r w:rsidRPr="00BF5CFE">
        <w:rPr>
          <w:color w:val="000000"/>
          <w:sz w:val="24"/>
          <w:szCs w:val="24"/>
        </w:rPr>
        <w:t xml:space="preserve">e) Khoảng cách rò tối thiểu: 20 mm/kV. </w:t>
      </w:r>
    </w:p>
    <w:p w14:paraId="04B67800" w14:textId="549FB4AF" w:rsidR="00B82C25" w:rsidRPr="00BF5CFE" w:rsidRDefault="001633B4" w:rsidP="00761AFB">
      <w:pPr>
        <w:spacing w:before="60" w:after="60"/>
        <w:ind w:right="45" w:firstLine="567"/>
        <w:jc w:val="both"/>
        <w:rPr>
          <w:color w:val="000000"/>
          <w:sz w:val="24"/>
          <w:szCs w:val="24"/>
        </w:rPr>
      </w:pPr>
      <w:r w:rsidRPr="00BF5CFE">
        <w:rPr>
          <w:color w:val="000000"/>
          <w:sz w:val="24"/>
          <w:szCs w:val="24"/>
        </w:rPr>
        <w:t>f)</w:t>
      </w:r>
      <w:r w:rsidR="00B82C25" w:rsidRPr="00BF5CFE">
        <w:rPr>
          <w:color w:val="000000"/>
          <w:sz w:val="24"/>
          <w:szCs w:val="24"/>
        </w:rPr>
        <w:t xml:space="preserve"> Nhà sản xuất </w:t>
      </w:r>
      <w:r w:rsidRPr="00BF5CFE">
        <w:rPr>
          <w:color w:val="000000"/>
          <w:sz w:val="24"/>
          <w:szCs w:val="24"/>
        </w:rPr>
        <w:t>T-plug</w:t>
      </w:r>
      <w:r w:rsidR="00B82C25" w:rsidRPr="00BF5CFE">
        <w:rPr>
          <w:color w:val="000000"/>
          <w:sz w:val="24"/>
          <w:szCs w:val="24"/>
        </w:rPr>
        <w:t xml:space="preserve"> phải xác nhận chất lượng đầu cosse cung cấp kèm</w:t>
      </w:r>
      <w:r w:rsidR="003E214B" w:rsidRPr="00BF5CFE">
        <w:rPr>
          <w:color w:val="000000"/>
          <w:sz w:val="24"/>
          <w:szCs w:val="24"/>
        </w:rPr>
        <w:t xml:space="preserve"> </w:t>
      </w:r>
      <w:r w:rsidR="00B82C25" w:rsidRPr="00BF5CFE">
        <w:rPr>
          <w:color w:val="000000"/>
          <w:sz w:val="24"/>
          <w:szCs w:val="24"/>
        </w:rPr>
        <w:t xml:space="preserve">theo đảm bảo chất lượng, có thể sử dụng với </w:t>
      </w:r>
      <w:r w:rsidRPr="00BF5CFE">
        <w:rPr>
          <w:color w:val="000000"/>
          <w:sz w:val="24"/>
          <w:szCs w:val="24"/>
        </w:rPr>
        <w:t xml:space="preserve">T-plug </w:t>
      </w:r>
      <w:r w:rsidR="00B82C25" w:rsidRPr="00BF5CFE">
        <w:rPr>
          <w:color w:val="000000"/>
          <w:sz w:val="24"/>
          <w:szCs w:val="24"/>
        </w:rPr>
        <w:t>cung cấp.</w:t>
      </w:r>
    </w:p>
    <w:p w14:paraId="67264D1F" w14:textId="79F6FB05"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.3. Các yêu cầu về thử nghiệm điển hình</w:t>
      </w:r>
    </w:p>
    <w:p w14:paraId="13A88951" w14:textId="6DBE383D" w:rsidR="00491508" w:rsidRPr="00BF5CFE" w:rsidRDefault="00491508" w:rsidP="00B82C25">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4DEC672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A. Trình tự thử 1:</w:t>
      </w:r>
    </w:p>
    <w:p w14:paraId="223ADA7D" w14:textId="198C7770"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389B3B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0C21E34C" w14:textId="4A0D8CC9"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8829E9" w:rsidRPr="00BF5CFE">
        <w:rPr>
          <w:color w:val="000000"/>
          <w:sz w:val="24"/>
          <w:szCs w:val="24"/>
        </w:rPr>
        <w:t xml:space="preserve"> </w:t>
      </w:r>
      <w:r w:rsidRPr="00BF5CFE">
        <w:rPr>
          <w:color w:val="000000"/>
          <w:sz w:val="24"/>
          <w:szCs w:val="24"/>
        </w:rPr>
        <w:t>thường (Impulse at maximum cable conductor temperature in normal operation</w:t>
      </w:r>
      <w:r w:rsidR="008829E9" w:rsidRPr="00BF5CFE">
        <w:rPr>
          <w:color w:val="000000"/>
          <w:sz w:val="24"/>
          <w:szCs w:val="24"/>
        </w:rPr>
        <w:t xml:space="preserve"> </w:t>
      </w:r>
      <w:r w:rsidRPr="00BF5CFE">
        <w:rPr>
          <w:color w:val="000000"/>
          <w:sz w:val="24"/>
          <w:szCs w:val="24"/>
        </w:rPr>
        <w:t>+5K to 10K).</w:t>
      </w:r>
    </w:p>
    <w:p w14:paraId="4B62A81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64A526B1"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lastRenderedPageBreak/>
        <w:t>5. Thử chu kỳ nhiệt trong môi trường nước (Heating cycles under water).</w:t>
      </w:r>
    </w:p>
    <w:p w14:paraId="1EDF6C9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tháo lắp 05 lần (disconnect/connect).</w:t>
      </w:r>
    </w:p>
    <w:p w14:paraId="5E99C123" w14:textId="6C90D659" w:rsidR="00491508" w:rsidRPr="00BF5CFE" w:rsidRDefault="00491508" w:rsidP="00761AFB">
      <w:pPr>
        <w:spacing w:before="60" w:after="60"/>
        <w:ind w:right="45" w:firstLine="567"/>
        <w:jc w:val="both"/>
        <w:rPr>
          <w:color w:val="000000"/>
          <w:sz w:val="24"/>
          <w:szCs w:val="24"/>
        </w:rPr>
      </w:pPr>
      <w:r w:rsidRPr="00BF5CFE">
        <w:rPr>
          <w:color w:val="000000"/>
          <w:sz w:val="24"/>
          <w:szCs w:val="24"/>
        </w:rPr>
        <w:t>7. Thử phóng điện cục bộ ở 1,73Uo và nhiệt độ cáp cực đại trong điều kiện</w:t>
      </w:r>
      <w:r w:rsidR="008829E9" w:rsidRPr="00BF5CFE">
        <w:rPr>
          <w:color w:val="000000"/>
          <w:sz w:val="24"/>
          <w:szCs w:val="24"/>
        </w:rPr>
        <w:t xml:space="preserve"> </w:t>
      </w:r>
      <w:r w:rsidRPr="00BF5CFE">
        <w:rPr>
          <w:color w:val="000000"/>
          <w:sz w:val="24"/>
          <w:szCs w:val="24"/>
        </w:rPr>
        <w:t>vận hành và</w:t>
      </w:r>
      <w:r w:rsidR="003E214B" w:rsidRPr="00BF5CFE">
        <w:rPr>
          <w:color w:val="000000"/>
          <w:sz w:val="24"/>
          <w:szCs w:val="24"/>
        </w:rPr>
        <w:t xml:space="preserve"> </w:t>
      </w:r>
      <w:r w:rsidRPr="00BF5CFE">
        <w:rPr>
          <w:color w:val="000000"/>
          <w:sz w:val="24"/>
          <w:szCs w:val="24"/>
        </w:rPr>
        <w:t>nhiệt độ môi trường xung quanh bình thường (Partial discharge at</w:t>
      </w:r>
      <w:r w:rsidR="008829E9" w:rsidRPr="00BF5CFE">
        <w:rPr>
          <w:color w:val="000000"/>
          <w:sz w:val="24"/>
          <w:szCs w:val="24"/>
        </w:rPr>
        <w:t xml:space="preserve"> </w:t>
      </w:r>
      <w:r w:rsidRPr="00BF5CFE">
        <w:rPr>
          <w:color w:val="000000"/>
          <w:sz w:val="24"/>
          <w:szCs w:val="24"/>
        </w:rPr>
        <w:t>maximum cable conductor temperature in normal operation and ambient</w:t>
      </w:r>
      <w:r w:rsidR="008829E9" w:rsidRPr="00BF5CFE">
        <w:rPr>
          <w:color w:val="000000"/>
          <w:sz w:val="24"/>
          <w:szCs w:val="24"/>
        </w:rPr>
        <w:t xml:space="preserve"> </w:t>
      </w:r>
      <w:r w:rsidRPr="00BF5CFE">
        <w:rPr>
          <w:color w:val="000000"/>
          <w:sz w:val="24"/>
          <w:szCs w:val="24"/>
        </w:rPr>
        <w:t>temperature).</w:t>
      </w:r>
    </w:p>
    <w:p w14:paraId="7F65284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8. Thử điện áp xung (Impulse).</w:t>
      </w:r>
    </w:p>
    <w:p w14:paraId="3C67DE1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9. Thử điện áp AC ở 2,5Uo/15 phút (AC voltage).</w:t>
      </w:r>
    </w:p>
    <w:p w14:paraId="2A167F12"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10. Kiểm tra ngoại quan (Examination).</w:t>
      </w:r>
    </w:p>
    <w:p w14:paraId="20108B2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B. Trình tự thử 2:</w:t>
      </w:r>
    </w:p>
    <w:p w14:paraId="28B4F7B2" w14:textId="18C0B981"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174A4AE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06B10D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4E04C5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tháo lắp 5 lần (disconnect/connect).</w:t>
      </w:r>
    </w:p>
    <w:p w14:paraId="470E6AD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5. Thử điện áp xung (Impulse).</w:t>
      </w:r>
    </w:p>
    <w:p w14:paraId="52B6BB3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269E552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7. Kiểm tra ngoại quan (Examination).</w:t>
      </w:r>
    </w:p>
    <w:p w14:paraId="50DC811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C. Trình tự thử 3:</w:t>
      </w:r>
    </w:p>
    <w:p w14:paraId="39909DB6" w14:textId="74BF10B1" w:rsidR="00491508" w:rsidRPr="00BF5CFE" w:rsidRDefault="00491508" w:rsidP="00553013">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6E242AF"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B9B1F96"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6CD10037"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5D5F00A4"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08B6DDD"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4. Thử ổn định động (Dynamic short circuit).</w:t>
      </w:r>
    </w:p>
    <w:p w14:paraId="7725C42C"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5. Thử tháo lắp 5 lần (disconnect/connect).</w:t>
      </w:r>
    </w:p>
    <w:p w14:paraId="66CBBC87"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6. Thử điện áp xung (Impulse).</w:t>
      </w:r>
    </w:p>
    <w:p w14:paraId="5565FD7E"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7. Thử điện áp AC ở 2,5Uo/15 phút (AC voltage).</w:t>
      </w:r>
    </w:p>
    <w:p w14:paraId="522E2F43" w14:textId="77777777" w:rsidR="00491508" w:rsidRPr="00BF5CFE" w:rsidRDefault="00491508" w:rsidP="00553013">
      <w:pPr>
        <w:spacing w:before="60" w:after="60"/>
        <w:ind w:right="45" w:firstLine="567"/>
        <w:jc w:val="both"/>
        <w:rPr>
          <w:color w:val="000000"/>
          <w:sz w:val="24"/>
          <w:szCs w:val="24"/>
        </w:rPr>
      </w:pPr>
      <w:r w:rsidRPr="00BF5CFE">
        <w:rPr>
          <w:color w:val="000000"/>
          <w:sz w:val="24"/>
          <w:szCs w:val="24"/>
        </w:rPr>
        <w:t>8. Kiểm tra ngoại quan (Examination).</w:t>
      </w:r>
    </w:p>
    <w:p w14:paraId="6C9C4B7E"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D.Trình tự thử 4:</w:t>
      </w:r>
    </w:p>
    <w:p w14:paraId="246EA99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thao tác cơ khí đối với đầu cáp có tiếp xúc loại trượt (operating eye).</w:t>
      </w:r>
    </w:p>
    <w:p w14:paraId="7F2A5F4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5CC6537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Kiểm tra ngoại quan (Examination).</w:t>
      </w:r>
    </w:p>
    <w:p w14:paraId="43E26F8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E.  Ngoài các thử nghiệm theo trình tự như quy định trên, các thử nghiệm sau được thực hiện trên các mẫu phụ kiện riêng rẽ:</w:t>
      </w:r>
    </w:p>
    <w:p w14:paraId="0B6FC8FB"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Điện trở màn chắn (screen resistance).</w:t>
      </w:r>
    </w:p>
    <w:p w14:paraId="38ACC9F3"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Dòng rò trên màn chắn (screen leakage current).</w:t>
      </w:r>
    </w:p>
    <w:p w14:paraId="1AF1B75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Dòng sự cố ban đầu (fault current initiation).</w:t>
      </w:r>
    </w:p>
    <w:p w14:paraId="692104D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Lực thao tác (Operating force).</w:t>
      </w:r>
    </w:p>
    <w:p w14:paraId="6D0B3F40" w14:textId="32C4179B" w:rsidR="00491508" w:rsidRPr="00BF5CFE" w:rsidRDefault="00491508" w:rsidP="00761AFB">
      <w:pPr>
        <w:spacing w:before="60" w:after="60"/>
        <w:ind w:right="45" w:firstLine="567"/>
        <w:jc w:val="both"/>
        <w:rPr>
          <w:color w:val="000000"/>
          <w:sz w:val="24"/>
          <w:szCs w:val="24"/>
        </w:rPr>
      </w:pPr>
      <w:r w:rsidRPr="00BF5CFE">
        <w:rPr>
          <w:color w:val="000000"/>
          <w:sz w:val="24"/>
          <w:szCs w:val="24"/>
        </w:rPr>
        <w:t xml:space="preserve">5. Điểm thử nghiệm điện dung (capacitive test point). </w:t>
      </w:r>
    </w:p>
    <w:p w14:paraId="4496C8BF" w14:textId="44E9B635" w:rsidR="001654B2" w:rsidRPr="00553013" w:rsidRDefault="00A34477" w:rsidP="001654B2">
      <w:pPr>
        <w:spacing w:before="240"/>
        <w:ind w:right="45" w:firstLine="567"/>
        <w:jc w:val="both"/>
        <w:rPr>
          <w:spacing w:val="-4"/>
          <w:sz w:val="24"/>
          <w:szCs w:val="24"/>
        </w:rPr>
      </w:pPr>
      <w:r w:rsidRPr="00553013">
        <w:rPr>
          <w:b/>
          <w:bCs/>
          <w:spacing w:val="-4"/>
          <w:sz w:val="24"/>
          <w:szCs w:val="24"/>
        </w:rPr>
        <w:t>3</w:t>
      </w:r>
      <w:r w:rsidR="00B82C25" w:rsidRPr="00553013">
        <w:rPr>
          <w:b/>
          <w:bCs/>
          <w:spacing w:val="-4"/>
          <w:sz w:val="24"/>
          <w:szCs w:val="24"/>
        </w:rPr>
        <w:t>.4. Yêu cầu chi tiết</w:t>
      </w:r>
      <w:r w:rsidR="00B82C25" w:rsidRPr="00553013">
        <w:rPr>
          <w:spacing w:val="-4"/>
          <w:sz w:val="24"/>
          <w:szCs w:val="24"/>
        </w:rPr>
        <w:t xml:space="preserve">: </w:t>
      </w:r>
      <w:r w:rsidR="00761AFB" w:rsidRPr="00553013">
        <w:rPr>
          <w:spacing w:val="-4"/>
          <w:sz w:val="24"/>
          <w:szCs w:val="24"/>
        </w:rPr>
        <w:t xml:space="preserve">theo </w:t>
      </w:r>
      <w:r w:rsidR="00B82C25" w:rsidRPr="00553013">
        <w:rPr>
          <w:b/>
          <w:bCs/>
          <w:spacing w:val="-4"/>
          <w:sz w:val="24"/>
          <w:szCs w:val="24"/>
        </w:rPr>
        <w:t xml:space="preserve">Bảng </w:t>
      </w:r>
      <w:r w:rsidR="004632E4" w:rsidRPr="00553013">
        <w:rPr>
          <w:b/>
          <w:bCs/>
          <w:spacing w:val="-4"/>
          <w:sz w:val="24"/>
          <w:szCs w:val="24"/>
        </w:rPr>
        <w:t>2</w:t>
      </w:r>
      <w:r w:rsidR="00B82C25" w:rsidRPr="00553013">
        <w:rPr>
          <w:spacing w:val="-4"/>
          <w:sz w:val="24"/>
          <w:szCs w:val="24"/>
        </w:rPr>
        <w:t xml:space="preserve">. </w:t>
      </w:r>
      <w:r w:rsidR="00483655" w:rsidRPr="00553013">
        <w:rPr>
          <w:spacing w:val="-4"/>
          <w:sz w:val="24"/>
          <w:szCs w:val="24"/>
        </w:rPr>
        <w:t xml:space="preserve">Yêu cầu về đặc tính kỹ thuật: </w:t>
      </w:r>
      <w:r w:rsidR="002F3F7B" w:rsidRPr="00553013">
        <w:rPr>
          <w:spacing w:val="-4"/>
          <w:sz w:val="24"/>
          <w:szCs w:val="24"/>
        </w:rPr>
        <w:t>Hộp đầu cáp ngầm 22 kV sử dụng trong nhà; Hộp nối cáp ngầm 22 kV; Đầu cáp T-plug 22 kV; Đầu cáp Elbow 22 kV</w:t>
      </w:r>
      <w:r w:rsidR="00B82C25" w:rsidRPr="00553013">
        <w:rPr>
          <w:spacing w:val="-4"/>
          <w:sz w:val="24"/>
          <w:szCs w:val="24"/>
        </w:rPr>
        <w:t>.</w:t>
      </w:r>
    </w:p>
    <w:p w14:paraId="103464D8" w14:textId="77777777" w:rsidR="00D57AF5" w:rsidRPr="002D29B9" w:rsidRDefault="00D57AF5" w:rsidP="00D57AF5">
      <w:pPr>
        <w:ind w:right="45" w:firstLine="567"/>
        <w:jc w:val="center"/>
        <w:rPr>
          <w:b/>
          <w:bCs/>
          <w:sz w:val="24"/>
          <w:szCs w:val="24"/>
          <w:highlight w:val="yellow"/>
        </w:rPr>
      </w:pPr>
    </w:p>
    <w:p w14:paraId="1AA06951" w14:textId="38AE425B" w:rsidR="00D57AF5" w:rsidRPr="00D57AF5" w:rsidRDefault="00D57AF5" w:rsidP="00D57AF5">
      <w:pPr>
        <w:ind w:right="45" w:firstLine="567"/>
        <w:jc w:val="center"/>
        <w:rPr>
          <w:b/>
          <w:bCs/>
          <w:sz w:val="24"/>
          <w:szCs w:val="24"/>
        </w:rPr>
      </w:pPr>
      <w:r w:rsidRPr="00553013">
        <w:rPr>
          <w:b/>
          <w:bCs/>
          <w:sz w:val="24"/>
          <w:szCs w:val="24"/>
        </w:rPr>
        <w:lastRenderedPageBreak/>
        <w:t>4. Hộp đầu cáp góc ELBOW</w:t>
      </w:r>
    </w:p>
    <w:p w14:paraId="16F51647" w14:textId="77777777" w:rsidR="00D57AF5" w:rsidRPr="00D57AF5" w:rsidRDefault="00D57AF5" w:rsidP="00D57AF5">
      <w:pPr>
        <w:ind w:right="45" w:firstLine="567"/>
        <w:jc w:val="both"/>
        <w:rPr>
          <w:b/>
          <w:bCs/>
          <w:sz w:val="24"/>
          <w:szCs w:val="24"/>
        </w:rPr>
      </w:pPr>
      <w:r w:rsidRPr="00D57AF5">
        <w:rPr>
          <w:b/>
          <w:bCs/>
          <w:sz w:val="24"/>
          <w:szCs w:val="24"/>
        </w:rPr>
        <w:t xml:space="preserve">4.1. Yêu cầu chung </w:t>
      </w:r>
    </w:p>
    <w:p w14:paraId="53647111" w14:textId="77777777" w:rsidR="00D57AF5" w:rsidRPr="00D57AF5" w:rsidRDefault="00D57AF5" w:rsidP="00D57AF5">
      <w:pPr>
        <w:ind w:right="45" w:firstLine="567"/>
        <w:jc w:val="both"/>
        <w:rPr>
          <w:color w:val="000000"/>
          <w:sz w:val="24"/>
          <w:szCs w:val="24"/>
        </w:rPr>
      </w:pPr>
      <w:r w:rsidRPr="00D57AF5">
        <w:rPr>
          <w:b/>
          <w:bCs/>
          <w:color w:val="000000"/>
          <w:sz w:val="24"/>
          <w:szCs w:val="24"/>
        </w:rPr>
        <w:t>4.1.1.</w:t>
      </w:r>
      <w:r w:rsidRPr="00D57AF5">
        <w:rPr>
          <w:color w:val="000000"/>
          <w:sz w:val="24"/>
          <w:szCs w:val="24"/>
        </w:rPr>
        <w:t xml:space="preserve"> Cấu trúc</w:t>
      </w:r>
    </w:p>
    <w:p w14:paraId="4F5279C2" w14:textId="77777777" w:rsidR="00D57AF5" w:rsidRPr="00D57AF5" w:rsidRDefault="00D57AF5" w:rsidP="00D57AF5">
      <w:pPr>
        <w:ind w:right="45" w:firstLine="567"/>
        <w:jc w:val="both"/>
        <w:rPr>
          <w:color w:val="000000"/>
          <w:sz w:val="24"/>
          <w:szCs w:val="24"/>
        </w:rPr>
      </w:pPr>
      <w:r w:rsidRPr="00D57AF5">
        <w:rPr>
          <w:color w:val="000000"/>
          <w:sz w:val="24"/>
          <w:szCs w:val="24"/>
        </w:rPr>
        <w:t>Loại: Co nguội, sử dụng trong nhà.</w:t>
      </w:r>
    </w:p>
    <w:p w14:paraId="03549B10" w14:textId="1E58E349" w:rsidR="00A5292A" w:rsidRDefault="00A5292A" w:rsidP="00A5292A">
      <w:pPr>
        <w:ind w:right="45" w:firstLine="567"/>
        <w:jc w:val="both"/>
        <w:rPr>
          <w:color w:val="000000"/>
          <w:sz w:val="24"/>
          <w:szCs w:val="24"/>
        </w:rPr>
      </w:pPr>
      <w:r w:rsidRPr="00A5292A">
        <w:rPr>
          <w:color w:val="000000"/>
          <w:sz w:val="24"/>
          <w:szCs w:val="24"/>
        </w:rPr>
        <w:t>Hộp đầu cáp góc Elbow dùng cho cáp ba lõi bao gồm 01 hộp đầu cáp thẳng</w:t>
      </w:r>
      <w:r>
        <w:rPr>
          <w:color w:val="000000"/>
          <w:sz w:val="24"/>
          <w:szCs w:val="24"/>
        </w:rPr>
        <w:t xml:space="preserve"> </w:t>
      </w:r>
      <w:r w:rsidRPr="00A5292A">
        <w:rPr>
          <w:color w:val="000000"/>
          <w:sz w:val="24"/>
          <w:szCs w:val="24"/>
        </w:rPr>
        <w:t>và 3 elbows để đấu một cáp ngầm trung thế ba lõi vào một ngăn tủ điện</w:t>
      </w:r>
    </w:p>
    <w:p w14:paraId="2538092D" w14:textId="2E90C7FA" w:rsidR="00D57AF5" w:rsidRPr="00D57AF5" w:rsidRDefault="00D57AF5" w:rsidP="00A5292A">
      <w:pPr>
        <w:ind w:right="45" w:firstLine="567"/>
        <w:jc w:val="both"/>
        <w:rPr>
          <w:color w:val="000000"/>
          <w:sz w:val="24"/>
          <w:szCs w:val="24"/>
        </w:rPr>
      </w:pPr>
      <w:r w:rsidRPr="00D57AF5">
        <w:rPr>
          <w:color w:val="000000"/>
          <w:sz w:val="24"/>
          <w:szCs w:val="24"/>
        </w:rPr>
        <w:t>Hộp đầu cáp góc Elbow dùng cho cáp một lõi bao gồm 01 hộp đầu cáp thẳng và 1 elbows để đấu một cáp ngầm trung thế một lõi vào một ngăn tủ điện.</w:t>
      </w:r>
    </w:p>
    <w:p w14:paraId="71C4CCED" w14:textId="77777777" w:rsidR="00D57AF5" w:rsidRPr="00D57AF5" w:rsidRDefault="00D57AF5" w:rsidP="00D57AF5">
      <w:pPr>
        <w:ind w:right="45" w:firstLine="567"/>
        <w:jc w:val="both"/>
        <w:rPr>
          <w:color w:val="000000"/>
          <w:sz w:val="24"/>
          <w:szCs w:val="24"/>
        </w:rPr>
      </w:pPr>
      <w:r w:rsidRPr="00D57AF5">
        <w:rPr>
          <w:color w:val="000000"/>
          <w:sz w:val="24"/>
          <w:szCs w:val="24"/>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5F6882D" w14:textId="40B26F0A" w:rsidR="00D57AF5" w:rsidRPr="00D57AF5" w:rsidRDefault="00D57AF5" w:rsidP="00D57AF5">
      <w:pPr>
        <w:ind w:right="45" w:firstLine="567"/>
        <w:jc w:val="both"/>
        <w:rPr>
          <w:color w:val="000000"/>
          <w:sz w:val="24"/>
          <w:szCs w:val="24"/>
        </w:rPr>
      </w:pPr>
      <w:r w:rsidRPr="00D57AF5">
        <w:rPr>
          <w:color w:val="000000"/>
          <w:sz w:val="24"/>
          <w:szCs w:val="24"/>
        </w:rPr>
        <w:t>Elbow được thiết kế để đấu nối đầu cáp thẳng vào tủ điện</w:t>
      </w:r>
      <w:r>
        <w:rPr>
          <w:color w:val="000000"/>
          <w:sz w:val="24"/>
          <w:szCs w:val="24"/>
        </w:rPr>
        <w:t>/ đầu c</w:t>
      </w:r>
      <w:r w:rsidR="00A5292A">
        <w:rPr>
          <w:color w:val="000000"/>
          <w:sz w:val="24"/>
          <w:szCs w:val="24"/>
        </w:rPr>
        <w:t>ực</w:t>
      </w:r>
      <w:r>
        <w:rPr>
          <w:color w:val="000000"/>
          <w:sz w:val="24"/>
          <w:szCs w:val="24"/>
        </w:rPr>
        <w:t xml:space="preserve"> MBA</w:t>
      </w:r>
      <w:r w:rsidRPr="00D57AF5">
        <w:rPr>
          <w:color w:val="000000"/>
          <w:sz w:val="24"/>
          <w:szCs w:val="24"/>
        </w:rPr>
        <w:t>.</w:t>
      </w:r>
    </w:p>
    <w:p w14:paraId="7DD2E55C" w14:textId="77777777" w:rsidR="00D57AF5" w:rsidRPr="00D57AF5" w:rsidRDefault="00D57AF5" w:rsidP="00D57AF5">
      <w:pPr>
        <w:ind w:right="45" w:firstLine="567"/>
        <w:jc w:val="both"/>
        <w:rPr>
          <w:color w:val="000000"/>
          <w:spacing w:val="-4"/>
          <w:sz w:val="24"/>
          <w:szCs w:val="24"/>
        </w:rPr>
      </w:pPr>
      <w:r w:rsidRPr="00D57AF5">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1EB5F169" w14:textId="77777777" w:rsidR="00D57AF5" w:rsidRPr="00D57AF5" w:rsidRDefault="00D57AF5" w:rsidP="00D57AF5">
      <w:pPr>
        <w:ind w:right="45" w:firstLine="567"/>
        <w:jc w:val="both"/>
        <w:rPr>
          <w:color w:val="000000"/>
          <w:sz w:val="24"/>
          <w:szCs w:val="24"/>
        </w:rPr>
      </w:pPr>
      <w:r w:rsidRPr="00D57AF5">
        <w:rPr>
          <w:b/>
          <w:bCs/>
          <w:color w:val="000000"/>
          <w:sz w:val="24"/>
          <w:szCs w:val="24"/>
        </w:rPr>
        <w:t>4.1.2.</w:t>
      </w:r>
      <w:r w:rsidRPr="00D57AF5">
        <w:rPr>
          <w:color w:val="000000"/>
          <w:sz w:val="24"/>
          <w:szCs w:val="24"/>
        </w:rPr>
        <w:t xml:space="preserve"> Quy cách kỹ thuật của cáp dùng đầu nối:</w:t>
      </w:r>
    </w:p>
    <w:p w14:paraId="44FB0DB4" w14:textId="77777777" w:rsidR="00D57AF5" w:rsidRPr="00D57AF5" w:rsidRDefault="00D57AF5" w:rsidP="00D57AF5">
      <w:pPr>
        <w:ind w:right="45" w:firstLine="567"/>
        <w:jc w:val="both"/>
        <w:rPr>
          <w:color w:val="000000"/>
          <w:sz w:val="24"/>
          <w:szCs w:val="24"/>
        </w:rPr>
      </w:pPr>
      <w:r w:rsidRPr="00D57AF5">
        <w:rPr>
          <w:color w:val="000000"/>
          <w:sz w:val="24"/>
          <w:szCs w:val="24"/>
        </w:rPr>
        <w:t>Cáp được sản xuất theo IEC 60502-2.</w:t>
      </w:r>
    </w:p>
    <w:p w14:paraId="6E4993F2" w14:textId="77777777" w:rsidR="00D57AF5" w:rsidRPr="00D57AF5" w:rsidRDefault="00D57AF5" w:rsidP="00D57AF5">
      <w:pPr>
        <w:ind w:right="45" w:firstLine="567"/>
        <w:jc w:val="both"/>
        <w:rPr>
          <w:color w:val="000000"/>
          <w:sz w:val="24"/>
          <w:szCs w:val="24"/>
        </w:rPr>
      </w:pPr>
      <w:r w:rsidRPr="00D57AF5">
        <w:rPr>
          <w:color w:val="000000"/>
          <w:sz w:val="24"/>
          <w:szCs w:val="24"/>
        </w:rPr>
        <w:t>Vật liệu làm lõi cáp: Đồng hoặc nhôm</w:t>
      </w:r>
    </w:p>
    <w:p w14:paraId="17BD97CA" w14:textId="77777777" w:rsidR="00D57AF5" w:rsidRPr="00D57AF5" w:rsidRDefault="00D57AF5" w:rsidP="00D57AF5">
      <w:pPr>
        <w:ind w:right="45" w:firstLine="567"/>
        <w:jc w:val="both"/>
        <w:rPr>
          <w:color w:val="000000"/>
          <w:sz w:val="24"/>
          <w:szCs w:val="24"/>
        </w:rPr>
      </w:pPr>
      <w:r w:rsidRPr="00D57AF5">
        <w:rPr>
          <w:color w:val="000000"/>
          <w:sz w:val="24"/>
          <w:szCs w:val="24"/>
        </w:rPr>
        <w:t>Vật liệu cách điện: XLPE</w:t>
      </w:r>
    </w:p>
    <w:p w14:paraId="1F833583" w14:textId="22CC9479" w:rsidR="00D57AF5" w:rsidRPr="00D57AF5" w:rsidRDefault="00D57AF5" w:rsidP="00D57AF5">
      <w:pPr>
        <w:ind w:right="45" w:firstLine="567"/>
        <w:jc w:val="both"/>
        <w:rPr>
          <w:color w:val="000000"/>
          <w:sz w:val="24"/>
          <w:szCs w:val="24"/>
        </w:rPr>
      </w:pPr>
      <w:r w:rsidRPr="00D57AF5">
        <w:rPr>
          <w:color w:val="000000"/>
          <w:sz w:val="24"/>
          <w:szCs w:val="24"/>
        </w:rPr>
        <w:t>Độ dày của lớp cách điện:</w:t>
      </w:r>
      <w:r>
        <w:rPr>
          <w:color w:val="000000"/>
          <w:sz w:val="24"/>
          <w:szCs w:val="24"/>
        </w:rPr>
        <w:t xml:space="preserve"> </w:t>
      </w:r>
      <w:r w:rsidRPr="00D57AF5">
        <w:rPr>
          <w:color w:val="000000"/>
          <w:sz w:val="24"/>
          <w:szCs w:val="24"/>
        </w:rPr>
        <w:t>Đối với cáp 12,7(Uo)/22kV: 5,5 mm.</w:t>
      </w:r>
    </w:p>
    <w:p w14:paraId="69F95731" w14:textId="77777777" w:rsidR="00D57AF5" w:rsidRPr="00D57AF5" w:rsidRDefault="00D57AF5" w:rsidP="00D57AF5">
      <w:pPr>
        <w:ind w:right="45" w:firstLine="567"/>
        <w:jc w:val="both"/>
        <w:rPr>
          <w:color w:val="000000"/>
          <w:sz w:val="24"/>
          <w:szCs w:val="24"/>
        </w:rPr>
      </w:pPr>
      <w:r w:rsidRPr="00D57AF5">
        <w:rPr>
          <w:color w:val="000000"/>
          <w:sz w:val="24"/>
          <w:szCs w:val="24"/>
        </w:rPr>
        <w:t>Lớp giáp: Theo IEC 60502-2.</w:t>
      </w:r>
    </w:p>
    <w:p w14:paraId="1D92D14A" w14:textId="77777777" w:rsidR="00D57AF5" w:rsidRPr="00D57AF5" w:rsidRDefault="00D57AF5" w:rsidP="00D57AF5">
      <w:pPr>
        <w:spacing w:before="240"/>
        <w:ind w:right="45" w:firstLine="567"/>
        <w:jc w:val="both"/>
        <w:rPr>
          <w:b/>
          <w:bCs/>
          <w:sz w:val="24"/>
          <w:szCs w:val="24"/>
        </w:rPr>
      </w:pPr>
      <w:r w:rsidRPr="00D57AF5">
        <w:rPr>
          <w:b/>
          <w:bCs/>
          <w:sz w:val="24"/>
          <w:szCs w:val="24"/>
        </w:rPr>
        <w:t>4.2. Đặc tính kỹ thuật của hộp đầu cáp góc Elbow</w:t>
      </w:r>
    </w:p>
    <w:p w14:paraId="2473B93C" w14:textId="77777777" w:rsidR="00D57AF5" w:rsidRPr="00D57AF5" w:rsidRDefault="00D57AF5" w:rsidP="00D57AF5">
      <w:pPr>
        <w:ind w:right="45" w:firstLine="567"/>
        <w:jc w:val="both"/>
        <w:rPr>
          <w:color w:val="000000"/>
          <w:sz w:val="24"/>
          <w:szCs w:val="24"/>
        </w:rPr>
      </w:pPr>
      <w:r w:rsidRPr="00D57AF5">
        <w:rPr>
          <w:b/>
          <w:bCs/>
          <w:color w:val="000000"/>
          <w:sz w:val="24"/>
          <w:szCs w:val="24"/>
        </w:rPr>
        <w:t>4.2.1.</w:t>
      </w:r>
      <w:r w:rsidRPr="00D57AF5">
        <w:rPr>
          <w:color w:val="000000"/>
          <w:sz w:val="24"/>
          <w:szCs w:val="24"/>
        </w:rPr>
        <w:t xml:space="preserve"> Thông số kỹ thuật</w:t>
      </w:r>
    </w:p>
    <w:p w14:paraId="4192C760" w14:textId="586EC240" w:rsidR="00D57AF5" w:rsidRPr="00D57AF5" w:rsidRDefault="00D57AF5" w:rsidP="00D57AF5">
      <w:pPr>
        <w:ind w:right="45" w:firstLine="567"/>
        <w:jc w:val="both"/>
        <w:rPr>
          <w:color w:val="000000"/>
          <w:sz w:val="24"/>
          <w:szCs w:val="24"/>
        </w:rPr>
      </w:pPr>
      <w:r w:rsidRPr="00D57AF5">
        <w:rPr>
          <w:color w:val="000000"/>
          <w:sz w:val="24"/>
          <w:szCs w:val="24"/>
        </w:rPr>
        <w:t>a) Độ bền điện áp ở điều kiện khô 4,5Uo/05phút và/hoặc 4Uo/15phút:</w:t>
      </w:r>
      <w:r>
        <w:rPr>
          <w:color w:val="000000"/>
          <w:sz w:val="24"/>
          <w:szCs w:val="24"/>
        </w:rPr>
        <w:t xml:space="preserve"> </w:t>
      </w:r>
      <w:r w:rsidRPr="00D57AF5">
        <w:rPr>
          <w:color w:val="000000"/>
          <w:sz w:val="24"/>
          <w:szCs w:val="24"/>
        </w:rPr>
        <w:t>Đối với cáp 12,7(Uo)/22kV: 57 kVAC/05phút và/hoặc 51 kVDC/15phút.</w:t>
      </w:r>
    </w:p>
    <w:p w14:paraId="25A8CDD7" w14:textId="451FCBFB" w:rsidR="00D57AF5" w:rsidRPr="00D57AF5" w:rsidRDefault="00D57AF5" w:rsidP="00D57AF5">
      <w:pPr>
        <w:ind w:right="45" w:firstLine="567"/>
        <w:jc w:val="both"/>
        <w:rPr>
          <w:color w:val="000000"/>
          <w:sz w:val="24"/>
          <w:szCs w:val="24"/>
        </w:rPr>
      </w:pPr>
      <w:r w:rsidRPr="00D57AF5">
        <w:rPr>
          <w:color w:val="000000"/>
          <w:sz w:val="24"/>
          <w:szCs w:val="24"/>
        </w:rPr>
        <w:t>b) Độ bền điện áp xung:</w:t>
      </w:r>
      <w:r>
        <w:rPr>
          <w:color w:val="000000"/>
          <w:sz w:val="24"/>
          <w:szCs w:val="24"/>
        </w:rPr>
        <w:t xml:space="preserve"> </w:t>
      </w:r>
      <w:r w:rsidRPr="00D57AF5">
        <w:rPr>
          <w:color w:val="000000"/>
          <w:sz w:val="24"/>
          <w:szCs w:val="24"/>
        </w:rPr>
        <w:t>Đối với cáp 12,7(Uo)/22kV: 125kV.</w:t>
      </w:r>
    </w:p>
    <w:p w14:paraId="4B8B7F08" w14:textId="77777777" w:rsidR="00D57AF5" w:rsidRPr="00D57AF5" w:rsidRDefault="00D57AF5" w:rsidP="00D57AF5">
      <w:pPr>
        <w:ind w:right="45" w:firstLine="567"/>
        <w:jc w:val="both"/>
        <w:rPr>
          <w:color w:val="000000"/>
          <w:sz w:val="24"/>
          <w:szCs w:val="24"/>
        </w:rPr>
      </w:pPr>
      <w:r w:rsidRPr="00D57AF5">
        <w:rPr>
          <w:color w:val="000000"/>
          <w:sz w:val="24"/>
          <w:szCs w:val="24"/>
        </w:rPr>
        <w:t>c) Phóng điện cục bộ: tối đa 10 pC ở điện áp 1,73Uo.</w:t>
      </w:r>
    </w:p>
    <w:p w14:paraId="4195263B" w14:textId="63A31AB6" w:rsidR="00D57AF5" w:rsidRPr="00D57AF5" w:rsidRDefault="00D57AF5" w:rsidP="00D57AF5">
      <w:pPr>
        <w:ind w:right="45" w:firstLine="567"/>
        <w:jc w:val="both"/>
        <w:rPr>
          <w:color w:val="000000"/>
          <w:sz w:val="24"/>
          <w:szCs w:val="24"/>
        </w:rPr>
      </w:pPr>
      <w:r w:rsidRPr="00D57AF5">
        <w:rPr>
          <w:color w:val="000000"/>
          <w:sz w:val="24"/>
          <w:szCs w:val="24"/>
        </w:rPr>
        <w:t>d) Khả năng ổn định nhiệt trong 1s (nhiệt độ lõi trước ngắn mạch là 23</w:t>
      </w:r>
      <w:r w:rsidRPr="00D57AF5">
        <w:rPr>
          <w:color w:val="000000"/>
          <w:sz w:val="24"/>
          <w:szCs w:val="24"/>
        </w:rPr>
        <w:sym w:font="Symbol" w:char="F0B0"/>
      </w:r>
      <w:r w:rsidRPr="00D57AF5">
        <w:rPr>
          <w:color w:val="000000"/>
          <w:sz w:val="24"/>
          <w:szCs w:val="24"/>
        </w:rPr>
        <w:t>C và</w:t>
      </w:r>
      <w:r>
        <w:rPr>
          <w:color w:val="000000"/>
          <w:sz w:val="24"/>
          <w:szCs w:val="24"/>
        </w:rPr>
        <w:t xml:space="preserve"> </w:t>
      </w:r>
      <w:r w:rsidRPr="00D57AF5">
        <w:rPr>
          <w:color w:val="000000"/>
          <w:sz w:val="24"/>
          <w:szCs w:val="24"/>
        </w:rPr>
        <w:t>nhiệt độ lõi ở cuối quá trình ngắn mạch là 250</w:t>
      </w:r>
      <w:r w:rsidRPr="00D57AF5">
        <w:rPr>
          <w:color w:val="000000"/>
          <w:sz w:val="24"/>
          <w:szCs w:val="24"/>
        </w:rPr>
        <w:sym w:font="Symbol" w:char="F0B0"/>
      </w:r>
      <w:r w:rsidRPr="00D57AF5">
        <w:rPr>
          <w:color w:val="000000"/>
          <w:sz w:val="24"/>
          <w:szCs w:val="24"/>
        </w:rPr>
        <w:t>C, nhiệt độ môi trường từ 10</w:t>
      </w:r>
      <w:r w:rsidRPr="00D57AF5">
        <w:rPr>
          <w:color w:val="000000"/>
          <w:sz w:val="24"/>
          <w:szCs w:val="24"/>
        </w:rPr>
        <w:sym w:font="Symbol" w:char="F0B0"/>
      </w:r>
      <w:r w:rsidRPr="00D57AF5">
        <w:rPr>
          <w:color w:val="000000"/>
          <w:sz w:val="24"/>
          <w:szCs w:val="24"/>
        </w:rPr>
        <w:t>C</w:t>
      </w:r>
      <w:r>
        <w:rPr>
          <w:color w:val="000000"/>
          <w:sz w:val="24"/>
          <w:szCs w:val="24"/>
        </w:rPr>
        <w:t xml:space="preserve"> </w:t>
      </w:r>
      <w:r w:rsidRPr="00D57AF5">
        <w:rPr>
          <w:color w:val="000000"/>
          <w:sz w:val="24"/>
          <w:szCs w:val="24"/>
        </w:rPr>
        <w:t>đến 30</w:t>
      </w:r>
      <w:r w:rsidRPr="00D57AF5">
        <w:rPr>
          <w:color w:val="000000"/>
          <w:sz w:val="24"/>
          <w:szCs w:val="24"/>
        </w:rPr>
        <w:sym w:font="Symbol" w:char="F0B0"/>
      </w:r>
      <w:r w:rsidRPr="00D57AF5">
        <w:rPr>
          <w:color w:val="000000"/>
          <w:sz w:val="24"/>
          <w:szCs w:val="24"/>
        </w:rPr>
        <w:t>C): theo tiêu chuẩn VDE 0278-1 hoặc tương đương.</w:t>
      </w:r>
    </w:p>
    <w:p w14:paraId="11E8747C" w14:textId="77777777" w:rsidR="00D57AF5" w:rsidRPr="00D57AF5" w:rsidRDefault="00D57AF5" w:rsidP="00D57AF5">
      <w:pPr>
        <w:ind w:right="45" w:firstLine="567"/>
        <w:jc w:val="both"/>
        <w:rPr>
          <w:color w:val="000000"/>
          <w:sz w:val="24"/>
          <w:szCs w:val="24"/>
        </w:rPr>
      </w:pPr>
      <w:r w:rsidRPr="00D57AF5">
        <w:rPr>
          <w:color w:val="000000"/>
          <w:sz w:val="24"/>
          <w:szCs w:val="24"/>
        </w:rPr>
        <w:t xml:space="preserve">e) Khoảng cách rò tối thiểu: 20 mm/kV. </w:t>
      </w:r>
    </w:p>
    <w:p w14:paraId="1DC984BA" w14:textId="77777777" w:rsidR="00D57AF5" w:rsidRPr="00D57AF5" w:rsidRDefault="00D57AF5" w:rsidP="00D57AF5">
      <w:pPr>
        <w:spacing w:before="240"/>
        <w:ind w:right="45" w:firstLine="567"/>
        <w:jc w:val="both"/>
        <w:rPr>
          <w:b/>
          <w:bCs/>
          <w:sz w:val="24"/>
          <w:szCs w:val="24"/>
        </w:rPr>
      </w:pPr>
      <w:r w:rsidRPr="00D57AF5">
        <w:rPr>
          <w:b/>
          <w:bCs/>
          <w:sz w:val="24"/>
          <w:szCs w:val="24"/>
        </w:rPr>
        <w:t>4.3. Các yêu cầu về thử nghiệm điển hình</w:t>
      </w:r>
    </w:p>
    <w:p w14:paraId="56F59894" w14:textId="77777777" w:rsidR="00D57AF5" w:rsidRPr="00D57AF5" w:rsidRDefault="00D57AF5" w:rsidP="00D57AF5">
      <w:pPr>
        <w:ind w:right="45" w:firstLine="567"/>
        <w:jc w:val="both"/>
        <w:rPr>
          <w:color w:val="000000"/>
          <w:sz w:val="24"/>
          <w:szCs w:val="24"/>
        </w:rPr>
      </w:pPr>
      <w:r w:rsidRPr="00D57AF5">
        <w:rPr>
          <w:color w:val="000000"/>
          <w:sz w:val="24"/>
          <w:szCs w:val="24"/>
        </w:rPr>
        <w:t>Thử nghiệm điển hình được thực hiện theo IEC 60502-4:2010 (TCVN 5935-</w:t>
      </w:r>
      <w:r w:rsidRPr="00D57AF5">
        <w:rPr>
          <w:color w:val="000000"/>
          <w:sz w:val="24"/>
          <w:szCs w:val="24"/>
        </w:rPr>
        <w:br/>
        <w:t>4:2013):</w:t>
      </w:r>
    </w:p>
    <w:p w14:paraId="26EB4AC5" w14:textId="77777777" w:rsidR="00D57AF5" w:rsidRPr="00D57AF5" w:rsidRDefault="00D57AF5" w:rsidP="00D57AF5">
      <w:pPr>
        <w:ind w:right="45" w:firstLine="567"/>
        <w:jc w:val="both"/>
        <w:rPr>
          <w:i/>
          <w:iCs/>
          <w:color w:val="000000"/>
          <w:sz w:val="24"/>
          <w:szCs w:val="24"/>
        </w:rPr>
      </w:pPr>
      <w:r w:rsidRPr="00D57AF5">
        <w:rPr>
          <w:i/>
          <w:iCs/>
          <w:color w:val="000000"/>
          <w:sz w:val="24"/>
          <w:szCs w:val="24"/>
        </w:rPr>
        <w:t>A. Trình tự thử 1:</w:t>
      </w:r>
    </w:p>
    <w:p w14:paraId="2BA03BB6" w14:textId="7AB6DD9E"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3D1F8E4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phóng điện cục bộ ở 1,73Uo (Partial discharge).</w:t>
      </w:r>
    </w:p>
    <w:p w14:paraId="7EA23FD6" w14:textId="014A99DB"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điện áp xung ở nhiệt độ cáp cực đại trong điều kiện vận hành bình</w:t>
      </w:r>
      <w:r>
        <w:rPr>
          <w:color w:val="000000"/>
          <w:sz w:val="24"/>
          <w:szCs w:val="24"/>
        </w:rPr>
        <w:t xml:space="preserve"> </w:t>
      </w:r>
      <w:r w:rsidRPr="00D57AF5">
        <w:rPr>
          <w:color w:val="000000"/>
          <w:sz w:val="24"/>
          <w:szCs w:val="24"/>
        </w:rPr>
        <w:t>thường (Impulse at maximum cable conductor temperature in normal operation</w:t>
      </w:r>
      <w:r>
        <w:rPr>
          <w:color w:val="000000"/>
          <w:sz w:val="24"/>
          <w:szCs w:val="24"/>
        </w:rPr>
        <w:t xml:space="preserve"> </w:t>
      </w:r>
      <w:r w:rsidRPr="00D57AF5">
        <w:rPr>
          <w:color w:val="000000"/>
          <w:sz w:val="24"/>
          <w:szCs w:val="24"/>
        </w:rPr>
        <w:t>+5K to 10K).</w:t>
      </w:r>
    </w:p>
    <w:p w14:paraId="3177F339"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chu kỳ nhiệt trong môi trường không khí (Heating cycles in air).</w:t>
      </w:r>
    </w:p>
    <w:p w14:paraId="61BA9C8F"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5. Thử chu kỳ nhiệt trong môi trường nước (Heating cycles under water).</w:t>
      </w:r>
    </w:p>
    <w:p w14:paraId="4F150565"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lastRenderedPageBreak/>
        <w:t>6. Thử tháo lắp 05 lần (disconnect/connect).</w:t>
      </w:r>
    </w:p>
    <w:p w14:paraId="747CDFA9" w14:textId="023C3FEE" w:rsidR="00D57AF5" w:rsidRPr="00D57AF5" w:rsidRDefault="00D57AF5" w:rsidP="00D57AF5">
      <w:pPr>
        <w:spacing w:before="60" w:after="60"/>
        <w:ind w:right="45" w:firstLine="567"/>
        <w:jc w:val="both"/>
        <w:rPr>
          <w:color w:val="000000"/>
          <w:sz w:val="24"/>
          <w:szCs w:val="24"/>
        </w:rPr>
      </w:pPr>
      <w:r w:rsidRPr="00D57AF5">
        <w:rPr>
          <w:color w:val="000000"/>
          <w:sz w:val="24"/>
          <w:szCs w:val="24"/>
        </w:rPr>
        <w:t>7. Thử phóng điện cục bộ ở 1,73Uo và nhiệt độ cáp cực đại trong điều kiện</w:t>
      </w:r>
      <w:r>
        <w:rPr>
          <w:color w:val="000000"/>
          <w:sz w:val="24"/>
          <w:szCs w:val="24"/>
        </w:rPr>
        <w:t xml:space="preserve"> </w:t>
      </w:r>
      <w:r w:rsidRPr="00D57AF5">
        <w:rPr>
          <w:color w:val="000000"/>
          <w:sz w:val="24"/>
          <w:szCs w:val="24"/>
        </w:rPr>
        <w:t>vận hành và nhiệt độ môi trường xung quanh bình thường (Partial discharge at</w:t>
      </w:r>
      <w:r>
        <w:rPr>
          <w:color w:val="000000"/>
          <w:sz w:val="24"/>
          <w:szCs w:val="24"/>
        </w:rPr>
        <w:t xml:space="preserve"> </w:t>
      </w:r>
      <w:r w:rsidRPr="00D57AF5">
        <w:rPr>
          <w:color w:val="000000"/>
          <w:sz w:val="24"/>
          <w:szCs w:val="24"/>
        </w:rPr>
        <w:t>maximum cable conductor temperature in normal operation and ambient</w:t>
      </w:r>
      <w:r>
        <w:rPr>
          <w:color w:val="000000"/>
          <w:sz w:val="24"/>
          <w:szCs w:val="24"/>
        </w:rPr>
        <w:t xml:space="preserve"> </w:t>
      </w:r>
      <w:r w:rsidRPr="00D57AF5">
        <w:rPr>
          <w:color w:val="000000"/>
          <w:sz w:val="24"/>
          <w:szCs w:val="24"/>
        </w:rPr>
        <w:t>temperature).</w:t>
      </w:r>
    </w:p>
    <w:p w14:paraId="759D4CC7"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8. Thử điện áp xung (Impulse).</w:t>
      </w:r>
    </w:p>
    <w:p w14:paraId="2E976E32"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9. Thử điện áp AC ở 2,5Uo/15 phút (AC voltage).</w:t>
      </w:r>
    </w:p>
    <w:p w14:paraId="026B506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10. Kiểm tra ngoại quan (Examination).</w:t>
      </w:r>
    </w:p>
    <w:p w14:paraId="69F849E5"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B. Trình tự thử 2:</w:t>
      </w:r>
    </w:p>
    <w:p w14:paraId="7537C529" w14:textId="66AEA55E"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7793A71C"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ổn định nhiệt đối với màn chắn (Thermal short circuit (screen)).</w:t>
      </w:r>
    </w:p>
    <w:p w14:paraId="767EC8B1"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ổn định nhiệt đối với lõi (Thermal short circuit (conductor)).</w:t>
      </w:r>
    </w:p>
    <w:p w14:paraId="78E6215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tháo lắp 5 lần (disconnect/connect).</w:t>
      </w:r>
    </w:p>
    <w:p w14:paraId="2F98F35F"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5. Thử điện áp xung (Impulse).</w:t>
      </w:r>
    </w:p>
    <w:p w14:paraId="19BD605A"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6. Thử điện áp AC ở 2,5Uo/15 phút (AC voltage).</w:t>
      </w:r>
    </w:p>
    <w:p w14:paraId="11261233"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7. Kiểm tra ngoại quan (Examination).</w:t>
      </w:r>
    </w:p>
    <w:p w14:paraId="7C94D629"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C. Trình tự thử 3:</w:t>
      </w:r>
    </w:p>
    <w:p w14:paraId="74E8E677" w14:textId="2159EE10"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25DE61F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ổn định nhiệt đối với màn chắn (Thermal short circuit (screen)).</w:t>
      </w:r>
    </w:p>
    <w:p w14:paraId="5F5FEDA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Hạng mục này có thể thử kết hợp với thử ổn định động.</w:t>
      </w:r>
    </w:p>
    <w:p w14:paraId="7E2D2C15"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ổn định nhiệt đối với lõi (Thermal short circuit (conductor)).</w:t>
      </w:r>
    </w:p>
    <w:p w14:paraId="26010A9B"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Hạng mục này có thể thử kết hợp với thử ổn định động.</w:t>
      </w:r>
    </w:p>
    <w:p w14:paraId="1100A23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ổn định động (Dynamic short circuit).</w:t>
      </w:r>
    </w:p>
    <w:p w14:paraId="605C03E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5. Thử tháo lắp 5 lần (disconnect/connect).</w:t>
      </w:r>
    </w:p>
    <w:p w14:paraId="450D97CB"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6. Thử điện áp xung (Impulse).</w:t>
      </w:r>
    </w:p>
    <w:p w14:paraId="3585246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7. Thử điện áp AC ở 2,5Uo/15 phút (AC voltage).</w:t>
      </w:r>
    </w:p>
    <w:p w14:paraId="4FD28591"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8. Kiểm tra ngoại quan (Examination).</w:t>
      </w:r>
    </w:p>
    <w:p w14:paraId="5A5AF912"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D. Trình tự thử 4:</w:t>
      </w:r>
    </w:p>
    <w:p w14:paraId="6F1208DE" w14:textId="77777777" w:rsidR="00D57AF5" w:rsidRPr="00D57AF5" w:rsidRDefault="00D57AF5" w:rsidP="00D57AF5">
      <w:pPr>
        <w:ind w:right="45" w:firstLine="567"/>
        <w:jc w:val="both"/>
        <w:rPr>
          <w:color w:val="000000"/>
          <w:sz w:val="24"/>
          <w:szCs w:val="24"/>
        </w:rPr>
      </w:pPr>
      <w:r w:rsidRPr="00D57AF5">
        <w:rPr>
          <w:color w:val="000000"/>
          <w:sz w:val="24"/>
          <w:szCs w:val="24"/>
        </w:rPr>
        <w:t>1. Thử thao tác cơ khí đối với đầu cáp có tiếp xúc loại trượt (operating eye).</w:t>
      </w:r>
    </w:p>
    <w:p w14:paraId="21EB2AFB" w14:textId="77777777" w:rsidR="00D57AF5" w:rsidRPr="00D57AF5" w:rsidRDefault="00D57AF5" w:rsidP="00D57AF5">
      <w:pPr>
        <w:ind w:right="45" w:firstLine="567"/>
        <w:jc w:val="both"/>
        <w:rPr>
          <w:color w:val="000000"/>
          <w:sz w:val="24"/>
          <w:szCs w:val="24"/>
        </w:rPr>
      </w:pPr>
      <w:r w:rsidRPr="00D57AF5">
        <w:rPr>
          <w:color w:val="000000"/>
          <w:sz w:val="24"/>
          <w:szCs w:val="24"/>
        </w:rPr>
        <w:t>2. Thử phóng điện cục bộ ở 1,73Uo (Partial discharge).</w:t>
      </w:r>
    </w:p>
    <w:p w14:paraId="55DC9C40" w14:textId="77777777" w:rsidR="00D57AF5" w:rsidRPr="00D57AF5" w:rsidRDefault="00D57AF5" w:rsidP="00D57AF5">
      <w:pPr>
        <w:ind w:right="45" w:firstLine="567"/>
        <w:jc w:val="both"/>
        <w:rPr>
          <w:color w:val="000000"/>
          <w:sz w:val="24"/>
          <w:szCs w:val="24"/>
        </w:rPr>
      </w:pPr>
      <w:r w:rsidRPr="00D57AF5">
        <w:rPr>
          <w:color w:val="000000"/>
          <w:sz w:val="24"/>
          <w:szCs w:val="24"/>
        </w:rPr>
        <w:t>3. Kiểm tra ngoại quan (Examination).</w:t>
      </w:r>
    </w:p>
    <w:p w14:paraId="0B631E84"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E. Ngoài các thử nghiệm theo trình tự như quy định trên, các thử nghiệm sau được thực hiện trên các mẫu phụ kiện riêng rẽ:</w:t>
      </w:r>
    </w:p>
    <w:p w14:paraId="74966A91" w14:textId="77777777" w:rsidR="00D57AF5" w:rsidRPr="00D57AF5" w:rsidRDefault="00D57AF5" w:rsidP="00D57AF5">
      <w:pPr>
        <w:ind w:right="45" w:firstLine="567"/>
        <w:jc w:val="both"/>
        <w:rPr>
          <w:color w:val="000000"/>
          <w:sz w:val="24"/>
          <w:szCs w:val="24"/>
        </w:rPr>
      </w:pPr>
      <w:r w:rsidRPr="00D57AF5">
        <w:rPr>
          <w:color w:val="000000"/>
          <w:sz w:val="24"/>
          <w:szCs w:val="24"/>
        </w:rPr>
        <w:t>1. Điện trở màn chắn (screen resistance).</w:t>
      </w:r>
    </w:p>
    <w:p w14:paraId="49833ADB" w14:textId="77777777" w:rsidR="00D57AF5" w:rsidRPr="00D57AF5" w:rsidRDefault="00D57AF5" w:rsidP="00D57AF5">
      <w:pPr>
        <w:ind w:right="45" w:firstLine="567"/>
        <w:jc w:val="both"/>
        <w:rPr>
          <w:color w:val="000000"/>
          <w:sz w:val="24"/>
          <w:szCs w:val="24"/>
        </w:rPr>
      </w:pPr>
      <w:r w:rsidRPr="00D57AF5">
        <w:rPr>
          <w:color w:val="000000"/>
          <w:sz w:val="24"/>
          <w:szCs w:val="24"/>
        </w:rPr>
        <w:t>2. Dòng rò trên màn chắn (screen leakage current).</w:t>
      </w:r>
    </w:p>
    <w:p w14:paraId="4A75B8E7" w14:textId="77777777" w:rsidR="00D57AF5" w:rsidRPr="00D57AF5" w:rsidRDefault="00D57AF5" w:rsidP="00D57AF5">
      <w:pPr>
        <w:ind w:right="45" w:firstLine="567"/>
        <w:jc w:val="both"/>
        <w:rPr>
          <w:color w:val="000000"/>
          <w:sz w:val="24"/>
          <w:szCs w:val="24"/>
        </w:rPr>
      </w:pPr>
      <w:r w:rsidRPr="00D57AF5">
        <w:rPr>
          <w:color w:val="000000"/>
          <w:sz w:val="24"/>
          <w:szCs w:val="24"/>
        </w:rPr>
        <w:t>3. Dòng sự cố ban đầu (fault current initiation).</w:t>
      </w:r>
    </w:p>
    <w:p w14:paraId="21434B7D" w14:textId="77777777" w:rsidR="00D57AF5" w:rsidRPr="00D57AF5" w:rsidRDefault="00D57AF5" w:rsidP="00D57AF5">
      <w:pPr>
        <w:ind w:right="45" w:firstLine="567"/>
        <w:jc w:val="both"/>
        <w:rPr>
          <w:color w:val="000000"/>
          <w:sz w:val="24"/>
          <w:szCs w:val="24"/>
        </w:rPr>
      </w:pPr>
      <w:r w:rsidRPr="00D57AF5">
        <w:rPr>
          <w:color w:val="000000"/>
          <w:sz w:val="24"/>
          <w:szCs w:val="24"/>
        </w:rPr>
        <w:t>4. Lực thao tác (Operating force).</w:t>
      </w:r>
    </w:p>
    <w:p w14:paraId="2DB3BE85" w14:textId="77777777" w:rsidR="00D57AF5" w:rsidRPr="00D57AF5" w:rsidRDefault="00D57AF5" w:rsidP="00D57AF5">
      <w:pPr>
        <w:ind w:right="45" w:firstLine="567"/>
        <w:jc w:val="both"/>
        <w:rPr>
          <w:sz w:val="24"/>
          <w:szCs w:val="24"/>
        </w:rPr>
      </w:pPr>
      <w:r w:rsidRPr="00D57AF5">
        <w:rPr>
          <w:color w:val="000000"/>
          <w:sz w:val="24"/>
          <w:szCs w:val="24"/>
        </w:rPr>
        <w:t>5. Điểm thử nghiệm điện dung (capacitive test point).</w:t>
      </w:r>
      <w:r w:rsidRPr="00D57AF5">
        <w:rPr>
          <w:sz w:val="24"/>
          <w:szCs w:val="24"/>
        </w:rPr>
        <w:t xml:space="preserve"> </w:t>
      </w:r>
    </w:p>
    <w:p w14:paraId="7EC9B136" w14:textId="54FFE6EB" w:rsidR="00D57AF5" w:rsidRPr="00D57AF5" w:rsidRDefault="00D57AF5" w:rsidP="00D57AF5">
      <w:pPr>
        <w:spacing w:before="240"/>
        <w:ind w:right="45" w:firstLine="567"/>
        <w:jc w:val="both"/>
        <w:rPr>
          <w:spacing w:val="-4"/>
          <w:sz w:val="24"/>
          <w:szCs w:val="24"/>
        </w:rPr>
      </w:pPr>
      <w:r w:rsidRPr="00553013">
        <w:rPr>
          <w:b/>
          <w:bCs/>
          <w:spacing w:val="-4"/>
          <w:sz w:val="24"/>
          <w:szCs w:val="24"/>
        </w:rPr>
        <w:t>4.4. Yêu cầu chi tiết</w:t>
      </w:r>
      <w:r w:rsidRPr="00553013">
        <w:rPr>
          <w:spacing w:val="-4"/>
          <w:sz w:val="24"/>
          <w:szCs w:val="24"/>
        </w:rPr>
        <w:t xml:space="preserve">: </w:t>
      </w:r>
      <w:r w:rsidRPr="00553013">
        <w:rPr>
          <w:b/>
          <w:bCs/>
          <w:spacing w:val="-4"/>
          <w:sz w:val="24"/>
          <w:szCs w:val="24"/>
        </w:rPr>
        <w:t xml:space="preserve">Bảng </w:t>
      </w:r>
      <w:r w:rsidR="004632E4" w:rsidRPr="00553013">
        <w:rPr>
          <w:b/>
          <w:bCs/>
          <w:spacing w:val="-4"/>
          <w:sz w:val="24"/>
          <w:szCs w:val="24"/>
        </w:rPr>
        <w:t>2</w:t>
      </w:r>
      <w:r w:rsidRPr="00553013">
        <w:rPr>
          <w:spacing w:val="-4"/>
          <w:sz w:val="24"/>
          <w:szCs w:val="24"/>
        </w:rPr>
        <w:t>. Yêu cầu về đặc tính kỹ thuật: Hộp đầu cáp ngầm 22 kV sử dụng trong nhà; Hộp nối cáp ngầm 22 kV; Đầu cáp T-plug 22 kV; Đầu cáp Elbow 22 kV.</w:t>
      </w:r>
    </w:p>
    <w:sectPr w:rsidR="00D57AF5" w:rsidRPr="00D57AF5"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62D9" w14:textId="77777777" w:rsidR="00AD13FD" w:rsidRDefault="00AD13FD" w:rsidP="00560DE3">
      <w:pPr>
        <w:spacing w:before="0" w:after="0"/>
      </w:pPr>
      <w:r>
        <w:separator/>
      </w:r>
    </w:p>
  </w:endnote>
  <w:endnote w:type="continuationSeparator" w:id="0">
    <w:p w14:paraId="7803BA71" w14:textId="77777777" w:rsidR="00AD13FD" w:rsidRDefault="00AD13F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4F5C0" w14:textId="77777777" w:rsidR="00AD13FD" w:rsidRDefault="00AD13FD" w:rsidP="00560DE3">
      <w:pPr>
        <w:spacing w:before="0" w:after="0"/>
      </w:pPr>
      <w:r>
        <w:separator/>
      </w:r>
    </w:p>
  </w:footnote>
  <w:footnote w:type="continuationSeparator" w:id="0">
    <w:p w14:paraId="3663A340" w14:textId="77777777" w:rsidR="00AD13FD" w:rsidRDefault="00AD13F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1160AF"/>
    <w:rsid w:val="00121DE9"/>
    <w:rsid w:val="00131CE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17FDE"/>
    <w:rsid w:val="0022426C"/>
    <w:rsid w:val="002309D6"/>
    <w:rsid w:val="00245557"/>
    <w:rsid w:val="002505C3"/>
    <w:rsid w:val="00267F7A"/>
    <w:rsid w:val="002723F2"/>
    <w:rsid w:val="00274BA2"/>
    <w:rsid w:val="002752AB"/>
    <w:rsid w:val="00276EBB"/>
    <w:rsid w:val="00281C59"/>
    <w:rsid w:val="0028404B"/>
    <w:rsid w:val="00290BF6"/>
    <w:rsid w:val="00292C07"/>
    <w:rsid w:val="00297C91"/>
    <w:rsid w:val="002A7650"/>
    <w:rsid w:val="002B1A4A"/>
    <w:rsid w:val="002B252F"/>
    <w:rsid w:val="002C1A5C"/>
    <w:rsid w:val="002C5598"/>
    <w:rsid w:val="002D09D8"/>
    <w:rsid w:val="002D0C7A"/>
    <w:rsid w:val="002D29B9"/>
    <w:rsid w:val="002D4C53"/>
    <w:rsid w:val="002D674D"/>
    <w:rsid w:val="002E136F"/>
    <w:rsid w:val="002E264F"/>
    <w:rsid w:val="002E6BC3"/>
    <w:rsid w:val="002F1659"/>
    <w:rsid w:val="002F26D5"/>
    <w:rsid w:val="002F3F7B"/>
    <w:rsid w:val="002F4EE7"/>
    <w:rsid w:val="003042C3"/>
    <w:rsid w:val="003119B6"/>
    <w:rsid w:val="003209F9"/>
    <w:rsid w:val="003326A4"/>
    <w:rsid w:val="00346273"/>
    <w:rsid w:val="003464E5"/>
    <w:rsid w:val="00346508"/>
    <w:rsid w:val="00354956"/>
    <w:rsid w:val="0036195D"/>
    <w:rsid w:val="00393CC0"/>
    <w:rsid w:val="0039644F"/>
    <w:rsid w:val="003B2300"/>
    <w:rsid w:val="003B35E6"/>
    <w:rsid w:val="003C155B"/>
    <w:rsid w:val="003E214B"/>
    <w:rsid w:val="003E3079"/>
    <w:rsid w:val="003E3B8D"/>
    <w:rsid w:val="003F4C79"/>
    <w:rsid w:val="00404637"/>
    <w:rsid w:val="00413C67"/>
    <w:rsid w:val="0042409C"/>
    <w:rsid w:val="004412CD"/>
    <w:rsid w:val="004447E6"/>
    <w:rsid w:val="00446023"/>
    <w:rsid w:val="00456DB8"/>
    <w:rsid w:val="00461941"/>
    <w:rsid w:val="004632E4"/>
    <w:rsid w:val="00464230"/>
    <w:rsid w:val="00465657"/>
    <w:rsid w:val="00466F1D"/>
    <w:rsid w:val="00470145"/>
    <w:rsid w:val="00476129"/>
    <w:rsid w:val="00483655"/>
    <w:rsid w:val="00491508"/>
    <w:rsid w:val="00493FD6"/>
    <w:rsid w:val="004A484A"/>
    <w:rsid w:val="004B0460"/>
    <w:rsid w:val="004B5239"/>
    <w:rsid w:val="004B7074"/>
    <w:rsid w:val="004D0FF9"/>
    <w:rsid w:val="004E43E1"/>
    <w:rsid w:val="004E74B7"/>
    <w:rsid w:val="004F0569"/>
    <w:rsid w:val="00505391"/>
    <w:rsid w:val="00507730"/>
    <w:rsid w:val="00535896"/>
    <w:rsid w:val="005400EF"/>
    <w:rsid w:val="00543A0E"/>
    <w:rsid w:val="00551A4E"/>
    <w:rsid w:val="00553013"/>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A0868"/>
    <w:rsid w:val="006A3432"/>
    <w:rsid w:val="006B07AE"/>
    <w:rsid w:val="006B6AA3"/>
    <w:rsid w:val="006D1760"/>
    <w:rsid w:val="006F42C8"/>
    <w:rsid w:val="00706CF1"/>
    <w:rsid w:val="00713282"/>
    <w:rsid w:val="00713410"/>
    <w:rsid w:val="00721CE2"/>
    <w:rsid w:val="007306FF"/>
    <w:rsid w:val="00731C79"/>
    <w:rsid w:val="007370EC"/>
    <w:rsid w:val="0075454F"/>
    <w:rsid w:val="00760D52"/>
    <w:rsid w:val="007618BD"/>
    <w:rsid w:val="00761AFB"/>
    <w:rsid w:val="007620B2"/>
    <w:rsid w:val="00764083"/>
    <w:rsid w:val="00764B4C"/>
    <w:rsid w:val="00784545"/>
    <w:rsid w:val="007860BE"/>
    <w:rsid w:val="007A5D3A"/>
    <w:rsid w:val="007B1652"/>
    <w:rsid w:val="007B4783"/>
    <w:rsid w:val="007C48F7"/>
    <w:rsid w:val="007D5EA5"/>
    <w:rsid w:val="007F2142"/>
    <w:rsid w:val="007F21F5"/>
    <w:rsid w:val="007F353A"/>
    <w:rsid w:val="007F5457"/>
    <w:rsid w:val="007F57C3"/>
    <w:rsid w:val="008079DE"/>
    <w:rsid w:val="00812D9F"/>
    <w:rsid w:val="008151A3"/>
    <w:rsid w:val="00845933"/>
    <w:rsid w:val="00860C45"/>
    <w:rsid w:val="00881761"/>
    <w:rsid w:val="008829E9"/>
    <w:rsid w:val="00882FDE"/>
    <w:rsid w:val="008A197B"/>
    <w:rsid w:val="008A34FC"/>
    <w:rsid w:val="008C01E1"/>
    <w:rsid w:val="008C526D"/>
    <w:rsid w:val="008C7056"/>
    <w:rsid w:val="008C7985"/>
    <w:rsid w:val="008D070A"/>
    <w:rsid w:val="008D761F"/>
    <w:rsid w:val="00922F79"/>
    <w:rsid w:val="0092351B"/>
    <w:rsid w:val="00953DF6"/>
    <w:rsid w:val="00955698"/>
    <w:rsid w:val="00963EE5"/>
    <w:rsid w:val="009773A1"/>
    <w:rsid w:val="00977CD5"/>
    <w:rsid w:val="009809F8"/>
    <w:rsid w:val="00993560"/>
    <w:rsid w:val="00995AC6"/>
    <w:rsid w:val="00995E10"/>
    <w:rsid w:val="009A4ACA"/>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5292A"/>
    <w:rsid w:val="00A54C8B"/>
    <w:rsid w:val="00A70BA1"/>
    <w:rsid w:val="00A71710"/>
    <w:rsid w:val="00A77D9E"/>
    <w:rsid w:val="00A85290"/>
    <w:rsid w:val="00A940AB"/>
    <w:rsid w:val="00AA3304"/>
    <w:rsid w:val="00AA6709"/>
    <w:rsid w:val="00AB2915"/>
    <w:rsid w:val="00AC07D9"/>
    <w:rsid w:val="00AC1D56"/>
    <w:rsid w:val="00AC4E7B"/>
    <w:rsid w:val="00AC6CA7"/>
    <w:rsid w:val="00AD13FD"/>
    <w:rsid w:val="00AE02C0"/>
    <w:rsid w:val="00AF1582"/>
    <w:rsid w:val="00AF3B8D"/>
    <w:rsid w:val="00B02DD3"/>
    <w:rsid w:val="00B0309B"/>
    <w:rsid w:val="00B05B1D"/>
    <w:rsid w:val="00B14BC0"/>
    <w:rsid w:val="00B26A91"/>
    <w:rsid w:val="00B52F4F"/>
    <w:rsid w:val="00B53548"/>
    <w:rsid w:val="00B5513B"/>
    <w:rsid w:val="00B655DC"/>
    <w:rsid w:val="00B72FCA"/>
    <w:rsid w:val="00B73417"/>
    <w:rsid w:val="00B77CA6"/>
    <w:rsid w:val="00B82C25"/>
    <w:rsid w:val="00B84B03"/>
    <w:rsid w:val="00B92551"/>
    <w:rsid w:val="00B94204"/>
    <w:rsid w:val="00BA3507"/>
    <w:rsid w:val="00BA52AC"/>
    <w:rsid w:val="00BB23F9"/>
    <w:rsid w:val="00BB3BA1"/>
    <w:rsid w:val="00BB6970"/>
    <w:rsid w:val="00BC142D"/>
    <w:rsid w:val="00BC6B8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12E74"/>
    <w:rsid w:val="00D2607B"/>
    <w:rsid w:val="00D26909"/>
    <w:rsid w:val="00D31D3B"/>
    <w:rsid w:val="00D340FC"/>
    <w:rsid w:val="00D42B4F"/>
    <w:rsid w:val="00D44EB5"/>
    <w:rsid w:val="00D53655"/>
    <w:rsid w:val="00D569C8"/>
    <w:rsid w:val="00D57AF5"/>
    <w:rsid w:val="00D63FD0"/>
    <w:rsid w:val="00D7189D"/>
    <w:rsid w:val="00D91773"/>
    <w:rsid w:val="00DA630E"/>
    <w:rsid w:val="00DA7A81"/>
    <w:rsid w:val="00DB5E4F"/>
    <w:rsid w:val="00DB6FA3"/>
    <w:rsid w:val="00DC54E7"/>
    <w:rsid w:val="00DD630C"/>
    <w:rsid w:val="00DD6A1B"/>
    <w:rsid w:val="00DE69B3"/>
    <w:rsid w:val="00DE7643"/>
    <w:rsid w:val="00DF3568"/>
    <w:rsid w:val="00DF3B32"/>
    <w:rsid w:val="00E0031F"/>
    <w:rsid w:val="00E00A4C"/>
    <w:rsid w:val="00E05A84"/>
    <w:rsid w:val="00E06530"/>
    <w:rsid w:val="00E07328"/>
    <w:rsid w:val="00E13DD9"/>
    <w:rsid w:val="00E3435C"/>
    <w:rsid w:val="00E34BD1"/>
    <w:rsid w:val="00E416E2"/>
    <w:rsid w:val="00E437EA"/>
    <w:rsid w:val="00E4632B"/>
    <w:rsid w:val="00E56530"/>
    <w:rsid w:val="00E73144"/>
    <w:rsid w:val="00E73D4B"/>
    <w:rsid w:val="00E824E9"/>
    <w:rsid w:val="00E82826"/>
    <w:rsid w:val="00E865DA"/>
    <w:rsid w:val="00EA03CA"/>
    <w:rsid w:val="00EA2D07"/>
    <w:rsid w:val="00EA2FA7"/>
    <w:rsid w:val="00EA543A"/>
    <w:rsid w:val="00EB0A00"/>
    <w:rsid w:val="00EB32FC"/>
    <w:rsid w:val="00EC0651"/>
    <w:rsid w:val="00EC64A9"/>
    <w:rsid w:val="00ED08EB"/>
    <w:rsid w:val="00EE284C"/>
    <w:rsid w:val="00EE38C9"/>
    <w:rsid w:val="00EE397B"/>
    <w:rsid w:val="00EF796C"/>
    <w:rsid w:val="00F00779"/>
    <w:rsid w:val="00F02106"/>
    <w:rsid w:val="00F0284B"/>
    <w:rsid w:val="00F21A00"/>
    <w:rsid w:val="00F300AA"/>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1815</TotalTime>
  <Pages>9</Pages>
  <Words>2936</Words>
  <Characters>16740</Characters>
  <Application>Microsoft Office Word</Application>
  <DocSecurity>0</DocSecurity>
  <Lines>139</Lines>
  <Paragraphs>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124</cp:revision>
  <cp:lastPrinted>2019-09-27T02:45:00Z</cp:lastPrinted>
  <dcterms:created xsi:type="dcterms:W3CDTF">2021-07-26T08:11:00Z</dcterms:created>
  <dcterms:modified xsi:type="dcterms:W3CDTF">2026-04-16T06:20:00Z</dcterms:modified>
</cp:coreProperties>
</file>